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4825" w:rsidRPr="00F93A6F" w:rsidRDefault="00D70026" w:rsidP="00C74825">
      <w:pPr>
        <w:pStyle w:val="ATenMon"/>
        <w:rPr>
          <w:color w:val="0000FF"/>
        </w:rPr>
      </w:pPr>
      <w:r w:rsidRPr="00D70026">
        <w:rPr>
          <w:color w:val="0000FF"/>
        </w:rPr>
        <w:t xml:space="preserve">Hệ Điều Hành Windows Và Linux </w:t>
      </w:r>
      <w:r w:rsidR="00C74825" w:rsidRPr="00F93A6F">
        <w:rPr>
          <w:color w:val="0000FF"/>
        </w:rPr>
        <w:fldChar w:fldCharType="begin"/>
      </w:r>
      <w:r w:rsidR="00C74825" w:rsidRPr="00F93A6F">
        <w:rPr>
          <w:color w:val="0000FF"/>
        </w:rPr>
        <w:instrText xml:space="preserve"> TC "</w:instrText>
      </w:r>
      <w:bookmarkStart w:id="0" w:name="_Toc176050882"/>
      <w:bookmarkStart w:id="1" w:name="_Toc176050903"/>
      <w:bookmarkStart w:id="2" w:name="_Toc202351733"/>
      <w:r w:rsidR="00C74825" w:rsidRPr="00F93A6F">
        <w:rPr>
          <w:color w:val="0000FF"/>
        </w:rPr>
        <w:instrText>CẤU TRÚC DỮ LIỆU VÀ GIẢI THUẬT</w:instrText>
      </w:r>
      <w:bookmarkEnd w:id="0"/>
      <w:bookmarkEnd w:id="1"/>
      <w:bookmarkEnd w:id="2"/>
      <w:r w:rsidR="00C74825" w:rsidRPr="00F93A6F">
        <w:rPr>
          <w:color w:val="0000FF"/>
        </w:rPr>
        <w:instrText xml:space="preserve">" \f C \l "1" </w:instrText>
      </w:r>
      <w:r w:rsidR="00C74825" w:rsidRPr="00F93A6F">
        <w:rPr>
          <w:color w:val="0000FF"/>
        </w:rPr>
        <w:fldChar w:fldCharType="end"/>
      </w:r>
    </w:p>
    <w:p w:rsidR="00C74825" w:rsidRPr="00F93A6F" w:rsidRDefault="00C74825" w:rsidP="00C74825">
      <w:pPr>
        <w:pStyle w:val="PlainText"/>
        <w:tabs>
          <w:tab w:val="left" w:pos="360"/>
          <w:tab w:val="left" w:pos="4536"/>
        </w:tabs>
        <w:ind w:left="36"/>
        <w:rPr>
          <w:rFonts w:ascii="Times New Roman" w:hAnsi="Times New Roman" w:cs="Times New Roman"/>
          <w:b/>
          <w:color w:val="0000FF"/>
          <w:sz w:val="26"/>
          <w:szCs w:val="26"/>
        </w:rPr>
      </w:pPr>
      <w:r w:rsidRPr="00F93A6F">
        <w:rPr>
          <w:rFonts w:ascii="Times New Roman" w:hAnsi="Times New Roman" w:cs="Times New Roman"/>
          <w:b/>
          <w:color w:val="0000FF"/>
          <w:sz w:val="26"/>
          <w:szCs w:val="26"/>
        </w:rPr>
        <w:t xml:space="preserve">1. </w:t>
      </w:r>
      <w:r w:rsidRPr="00F93A6F">
        <w:rPr>
          <w:rFonts w:ascii="Times New Roman" w:hAnsi="Times New Roman" w:cs="Times New Roman"/>
          <w:b/>
          <w:color w:val="0000FF"/>
          <w:sz w:val="26"/>
          <w:szCs w:val="26"/>
        </w:rPr>
        <w:tab/>
        <w:t>Tên môn học</w:t>
      </w:r>
      <w:r w:rsidRPr="00F93A6F">
        <w:rPr>
          <w:rFonts w:ascii="Times New Roman" w:hAnsi="Times New Roman" w:cs="Times New Roman"/>
          <w:b/>
          <w:color w:val="0000FF"/>
          <w:sz w:val="26"/>
          <w:szCs w:val="26"/>
        </w:rPr>
        <w:tab/>
      </w:r>
      <w:r w:rsidRPr="00F93A6F">
        <w:rPr>
          <w:rFonts w:ascii="Times New Roman" w:hAnsi="Times New Roman" w:cs="Times New Roman"/>
          <w:color w:val="0000FF"/>
          <w:sz w:val="26"/>
          <w:szCs w:val="26"/>
        </w:rPr>
        <w:t xml:space="preserve">: </w:t>
      </w:r>
      <w:r w:rsidR="00D70026" w:rsidRPr="00D70026">
        <w:rPr>
          <w:rFonts w:ascii="Times New Roman" w:hAnsi="Times New Roman" w:cs="Times New Roman"/>
          <w:b/>
          <w:color w:val="0000FF"/>
          <w:sz w:val="26"/>
          <w:szCs w:val="26"/>
        </w:rPr>
        <w:t>Hệ Điều Hành Windows Và Linux</w:t>
      </w:r>
    </w:p>
    <w:p w:rsidR="00C74825" w:rsidRPr="00F93A6F" w:rsidRDefault="00C74825" w:rsidP="00C74825">
      <w:pPr>
        <w:pStyle w:val="PlainText"/>
        <w:tabs>
          <w:tab w:val="left" w:pos="4536"/>
        </w:tabs>
        <w:ind w:left="567" w:hanging="567"/>
        <w:rPr>
          <w:rFonts w:ascii="Times New Roman" w:hAnsi="Times New Roman" w:cs="Times New Roman"/>
          <w:color w:val="0000FF"/>
          <w:sz w:val="26"/>
          <w:szCs w:val="26"/>
        </w:rPr>
      </w:pPr>
      <w:r w:rsidRPr="00F93A6F">
        <w:rPr>
          <w:rFonts w:ascii="Times New Roman" w:hAnsi="Times New Roman" w:cs="Times New Roman"/>
          <w:b/>
          <w:color w:val="0000FF"/>
          <w:sz w:val="26"/>
          <w:szCs w:val="26"/>
        </w:rPr>
        <w:t xml:space="preserve">         </w:t>
      </w:r>
      <w:r w:rsidRPr="00F93A6F">
        <w:rPr>
          <w:rFonts w:ascii="Times New Roman" w:hAnsi="Times New Roman" w:cs="Times New Roman"/>
          <w:color w:val="0000FF"/>
          <w:sz w:val="26"/>
          <w:szCs w:val="26"/>
        </w:rPr>
        <w:t xml:space="preserve">                   </w:t>
      </w:r>
      <w:r w:rsidRPr="00F93A6F">
        <w:rPr>
          <w:rFonts w:ascii="Times New Roman" w:hAnsi="Times New Roman" w:cs="Times New Roman"/>
          <w:color w:val="0000FF"/>
          <w:sz w:val="26"/>
          <w:szCs w:val="26"/>
        </w:rPr>
        <w:tab/>
        <w:t>(</w:t>
      </w:r>
      <w:r w:rsidR="00D70026">
        <w:rPr>
          <w:rFonts w:ascii="Times New Roman" w:hAnsi="Times New Roman" w:cs="Times New Roman"/>
          <w:color w:val="0000FF"/>
          <w:sz w:val="26"/>
          <w:szCs w:val="26"/>
        </w:rPr>
        <w:t>W</w:t>
      </w:r>
      <w:r w:rsidR="00D70026" w:rsidRPr="00D70026">
        <w:rPr>
          <w:rFonts w:ascii="Times New Roman" w:hAnsi="Times New Roman" w:cs="Times New Roman"/>
          <w:color w:val="0000FF"/>
          <w:sz w:val="26"/>
          <w:szCs w:val="26"/>
        </w:rPr>
        <w:t>indows</w:t>
      </w:r>
      <w:r w:rsidR="00D70026">
        <w:rPr>
          <w:rFonts w:ascii="Times New Roman" w:hAnsi="Times New Roman" w:cs="Times New Roman"/>
          <w:color w:val="0000FF"/>
          <w:sz w:val="26"/>
          <w:szCs w:val="26"/>
        </w:rPr>
        <w:t xml:space="preserve"> &amp; Linux</w:t>
      </w:r>
      <w:r w:rsidR="00D70026" w:rsidRPr="00D70026">
        <w:rPr>
          <w:rFonts w:ascii="Times New Roman" w:hAnsi="Times New Roman" w:cs="Times New Roman"/>
          <w:color w:val="0000FF"/>
          <w:sz w:val="26"/>
          <w:szCs w:val="26"/>
        </w:rPr>
        <w:t xml:space="preserve"> </w:t>
      </w:r>
      <w:r w:rsidR="00D70026">
        <w:rPr>
          <w:rFonts w:ascii="Times New Roman" w:hAnsi="Times New Roman" w:cs="Times New Roman"/>
          <w:color w:val="0000FF"/>
          <w:sz w:val="26"/>
          <w:szCs w:val="26"/>
        </w:rPr>
        <w:t>Operating S</w:t>
      </w:r>
      <w:r w:rsidR="00D70026" w:rsidRPr="00D70026">
        <w:rPr>
          <w:rFonts w:ascii="Times New Roman" w:hAnsi="Times New Roman" w:cs="Times New Roman"/>
          <w:color w:val="0000FF"/>
          <w:sz w:val="26"/>
          <w:szCs w:val="26"/>
        </w:rPr>
        <w:t>ystem</w:t>
      </w:r>
      <w:r w:rsidRPr="00F93A6F">
        <w:rPr>
          <w:rFonts w:ascii="Times New Roman" w:hAnsi="Times New Roman" w:cs="Times New Roman"/>
          <w:color w:val="0000FF"/>
          <w:sz w:val="26"/>
          <w:szCs w:val="26"/>
        </w:rPr>
        <w:t>)</w:t>
      </w:r>
    </w:p>
    <w:p w:rsidR="00C74825" w:rsidRPr="00C74825" w:rsidRDefault="00C74825" w:rsidP="00C74825">
      <w:pPr>
        <w:pStyle w:val="PlainText"/>
        <w:tabs>
          <w:tab w:val="left" w:pos="360"/>
          <w:tab w:val="left" w:pos="4536"/>
        </w:tabs>
        <w:ind w:left="36"/>
        <w:rPr>
          <w:rFonts w:ascii="Times New Roman" w:hAnsi="Times New Roman" w:cs="Times New Roman"/>
          <w:color w:val="FF0000"/>
          <w:sz w:val="26"/>
          <w:szCs w:val="26"/>
        </w:rPr>
      </w:pPr>
      <w:r w:rsidRPr="00F93A6F">
        <w:rPr>
          <w:rFonts w:ascii="Times New Roman" w:hAnsi="Times New Roman" w:cs="Times New Roman"/>
          <w:b/>
          <w:color w:val="0000FF"/>
          <w:sz w:val="26"/>
          <w:szCs w:val="26"/>
        </w:rPr>
        <w:t xml:space="preserve">2. </w:t>
      </w:r>
      <w:r w:rsidRPr="00F93A6F">
        <w:rPr>
          <w:rFonts w:ascii="Times New Roman" w:hAnsi="Times New Roman" w:cs="Times New Roman"/>
          <w:b/>
          <w:color w:val="0000FF"/>
          <w:sz w:val="26"/>
          <w:szCs w:val="26"/>
        </w:rPr>
        <w:tab/>
        <w:t>Mã môn học</w:t>
      </w:r>
      <w:r w:rsidRPr="00F93A6F">
        <w:rPr>
          <w:rFonts w:ascii="Times New Roman" w:hAnsi="Times New Roman" w:cs="Times New Roman"/>
          <w:b/>
          <w:color w:val="0000FF"/>
          <w:sz w:val="26"/>
          <w:szCs w:val="26"/>
        </w:rPr>
        <w:tab/>
      </w:r>
      <w:r w:rsidRPr="00F93A6F">
        <w:rPr>
          <w:rFonts w:ascii="Times New Roman" w:hAnsi="Times New Roman" w:cs="Times New Roman"/>
          <w:color w:val="0000FF"/>
          <w:sz w:val="26"/>
          <w:szCs w:val="26"/>
        </w:rPr>
        <w:t xml:space="preserve">: </w:t>
      </w:r>
      <w:r w:rsidR="00D70026" w:rsidRPr="00D70026">
        <w:rPr>
          <w:rFonts w:ascii="Times New Roman" w:hAnsi="Times New Roman" w:cs="Times New Roman"/>
          <w:color w:val="FF0000"/>
          <w:sz w:val="26"/>
          <w:szCs w:val="26"/>
        </w:rPr>
        <w:t>2106063031</w:t>
      </w:r>
    </w:p>
    <w:p w:rsidR="00C74825" w:rsidRPr="00F93A6F" w:rsidRDefault="00C74825" w:rsidP="00C74825">
      <w:pPr>
        <w:pStyle w:val="PlainText"/>
        <w:tabs>
          <w:tab w:val="left" w:pos="360"/>
          <w:tab w:val="left" w:pos="4536"/>
        </w:tabs>
        <w:ind w:left="36"/>
        <w:rPr>
          <w:rFonts w:ascii="Times New Roman" w:hAnsi="Times New Roman" w:cs="Times New Roman"/>
          <w:color w:val="0000FF"/>
          <w:sz w:val="26"/>
          <w:szCs w:val="26"/>
        </w:rPr>
      </w:pPr>
      <w:r w:rsidRPr="00F93A6F">
        <w:rPr>
          <w:rFonts w:ascii="Times New Roman" w:hAnsi="Times New Roman" w:cs="Times New Roman"/>
          <w:b/>
          <w:color w:val="0000FF"/>
          <w:sz w:val="26"/>
          <w:szCs w:val="26"/>
        </w:rPr>
        <w:t xml:space="preserve">3. </w:t>
      </w:r>
      <w:r w:rsidRPr="00F93A6F">
        <w:rPr>
          <w:rFonts w:ascii="Times New Roman" w:hAnsi="Times New Roman" w:cs="Times New Roman"/>
          <w:b/>
          <w:color w:val="0000FF"/>
          <w:sz w:val="26"/>
          <w:szCs w:val="26"/>
        </w:rPr>
        <w:tab/>
        <w:t>Số tíết</w:t>
      </w:r>
      <w:r w:rsidRPr="00F93A6F">
        <w:rPr>
          <w:rFonts w:ascii="Times New Roman" w:hAnsi="Times New Roman" w:cs="Times New Roman"/>
          <w:b/>
          <w:color w:val="0000FF"/>
          <w:sz w:val="26"/>
          <w:szCs w:val="26"/>
        </w:rPr>
        <w:tab/>
      </w:r>
      <w:r w:rsidRPr="00F93A6F">
        <w:rPr>
          <w:rFonts w:ascii="Times New Roman" w:hAnsi="Times New Roman" w:cs="Times New Roman"/>
          <w:color w:val="0000FF"/>
          <w:sz w:val="26"/>
          <w:szCs w:val="26"/>
        </w:rPr>
        <w:t xml:space="preserve">: </w:t>
      </w:r>
      <w:r w:rsidR="00D70026">
        <w:rPr>
          <w:rFonts w:ascii="Times New Roman" w:hAnsi="Times New Roman" w:cs="Times New Roman"/>
          <w:color w:val="0000FF"/>
          <w:sz w:val="26"/>
          <w:szCs w:val="26"/>
        </w:rPr>
        <w:t>45</w:t>
      </w:r>
    </w:p>
    <w:p w:rsidR="00C74825" w:rsidRPr="00C74825" w:rsidRDefault="00C74825" w:rsidP="00C74825">
      <w:pPr>
        <w:pStyle w:val="PlainText"/>
        <w:tabs>
          <w:tab w:val="left" w:pos="360"/>
          <w:tab w:val="left" w:pos="4536"/>
        </w:tabs>
        <w:ind w:left="36"/>
        <w:rPr>
          <w:rFonts w:ascii="Times New Roman" w:hAnsi="Times New Roman" w:cs="Times New Roman"/>
          <w:color w:val="FF0000"/>
          <w:sz w:val="26"/>
          <w:szCs w:val="26"/>
        </w:rPr>
      </w:pPr>
      <w:r w:rsidRPr="00F93A6F">
        <w:rPr>
          <w:rFonts w:ascii="Times New Roman" w:hAnsi="Times New Roman" w:cs="Times New Roman"/>
          <w:b/>
          <w:color w:val="0000FF"/>
          <w:sz w:val="26"/>
          <w:szCs w:val="26"/>
        </w:rPr>
        <w:t xml:space="preserve">4. </w:t>
      </w:r>
      <w:r w:rsidRPr="00F93A6F">
        <w:rPr>
          <w:rFonts w:ascii="Times New Roman" w:hAnsi="Times New Roman" w:cs="Times New Roman"/>
          <w:b/>
          <w:color w:val="0000FF"/>
          <w:sz w:val="26"/>
          <w:szCs w:val="26"/>
        </w:rPr>
        <w:tab/>
        <w:t>Trình độ</w:t>
      </w:r>
      <w:r w:rsidRPr="00F93A6F">
        <w:rPr>
          <w:rFonts w:ascii="Times New Roman" w:hAnsi="Times New Roman" w:cs="Times New Roman"/>
          <w:b/>
          <w:color w:val="0000FF"/>
          <w:sz w:val="26"/>
          <w:szCs w:val="26"/>
        </w:rPr>
        <w:tab/>
        <w:t>:</w:t>
      </w:r>
      <w:r w:rsidRPr="00F93A6F">
        <w:rPr>
          <w:rFonts w:ascii="Times New Roman" w:hAnsi="Times New Roman" w:cs="Times New Roman"/>
          <w:color w:val="0000FF"/>
          <w:sz w:val="26"/>
          <w:szCs w:val="26"/>
        </w:rPr>
        <w:t xml:space="preserve"> </w:t>
      </w:r>
      <w:r w:rsidRPr="00C74825">
        <w:rPr>
          <w:rFonts w:ascii="Times New Roman" w:hAnsi="Times New Roman" w:cs="Times New Roman"/>
          <w:color w:val="FF0000"/>
          <w:sz w:val="26"/>
          <w:szCs w:val="26"/>
        </w:rPr>
        <w:t>Trung cấp</w:t>
      </w:r>
    </w:p>
    <w:p w:rsidR="00C74825" w:rsidRPr="00F93A6F" w:rsidRDefault="00C74825" w:rsidP="00C74825">
      <w:pPr>
        <w:pStyle w:val="PlainText"/>
        <w:tabs>
          <w:tab w:val="left" w:pos="360"/>
          <w:tab w:val="left" w:pos="4536"/>
        </w:tabs>
        <w:ind w:left="36"/>
        <w:rPr>
          <w:rFonts w:ascii="Times New Roman" w:hAnsi="Times New Roman" w:cs="Times New Roman"/>
          <w:b/>
          <w:color w:val="0000FF"/>
          <w:sz w:val="26"/>
          <w:szCs w:val="26"/>
        </w:rPr>
      </w:pPr>
      <w:r w:rsidRPr="00F93A6F">
        <w:rPr>
          <w:rFonts w:ascii="Times New Roman" w:hAnsi="Times New Roman" w:cs="Times New Roman"/>
          <w:b/>
          <w:color w:val="0000FF"/>
          <w:sz w:val="26"/>
          <w:szCs w:val="26"/>
        </w:rPr>
        <w:t xml:space="preserve">5. </w:t>
      </w:r>
      <w:r w:rsidRPr="00F93A6F">
        <w:rPr>
          <w:rFonts w:ascii="Times New Roman" w:hAnsi="Times New Roman" w:cs="Times New Roman"/>
          <w:b/>
          <w:color w:val="0000FF"/>
          <w:sz w:val="26"/>
          <w:szCs w:val="26"/>
        </w:rPr>
        <w:tab/>
        <w:t xml:space="preserve">Phân bố thời gian: </w:t>
      </w:r>
    </w:p>
    <w:p w:rsidR="00C74825" w:rsidRPr="00F93A6F" w:rsidRDefault="00D70026" w:rsidP="00C74825">
      <w:pPr>
        <w:pStyle w:val="PlainText"/>
        <w:numPr>
          <w:ilvl w:val="0"/>
          <w:numId w:val="1"/>
        </w:numPr>
        <w:tabs>
          <w:tab w:val="clear" w:pos="288"/>
          <w:tab w:val="left" w:pos="720"/>
          <w:tab w:val="left" w:pos="4536"/>
        </w:tabs>
        <w:ind w:left="360" w:firstLine="0"/>
        <w:rPr>
          <w:rFonts w:ascii="Times New Roman" w:hAnsi="Times New Roman" w:cs="Times New Roman"/>
          <w:color w:val="0000FF"/>
          <w:sz w:val="26"/>
          <w:szCs w:val="26"/>
        </w:rPr>
      </w:pPr>
      <w:r>
        <w:rPr>
          <w:rFonts w:ascii="Times New Roman" w:hAnsi="Times New Roman" w:cs="Times New Roman"/>
          <w:color w:val="0000FF"/>
          <w:sz w:val="26"/>
          <w:szCs w:val="26"/>
        </w:rPr>
        <w:t xml:space="preserve">Lên lớp </w:t>
      </w:r>
      <w:r>
        <w:rPr>
          <w:rFonts w:ascii="Times New Roman" w:hAnsi="Times New Roman" w:cs="Times New Roman"/>
          <w:color w:val="0000FF"/>
          <w:sz w:val="26"/>
          <w:szCs w:val="26"/>
        </w:rPr>
        <w:tab/>
        <w:t>: 45</w:t>
      </w:r>
      <w:r w:rsidR="00C74825" w:rsidRPr="00F93A6F">
        <w:rPr>
          <w:rFonts w:ascii="Times New Roman" w:hAnsi="Times New Roman" w:cs="Times New Roman"/>
          <w:color w:val="0000FF"/>
          <w:sz w:val="26"/>
          <w:szCs w:val="26"/>
        </w:rPr>
        <w:t xml:space="preserve"> tiết</w:t>
      </w:r>
    </w:p>
    <w:p w:rsidR="00C74825" w:rsidRPr="00F93A6F" w:rsidRDefault="00D70026" w:rsidP="00C74825">
      <w:pPr>
        <w:pStyle w:val="PlainText"/>
        <w:numPr>
          <w:ilvl w:val="0"/>
          <w:numId w:val="1"/>
        </w:numPr>
        <w:tabs>
          <w:tab w:val="clear" w:pos="288"/>
          <w:tab w:val="left" w:pos="720"/>
          <w:tab w:val="left" w:pos="4536"/>
        </w:tabs>
        <w:ind w:left="360" w:firstLine="0"/>
        <w:rPr>
          <w:rFonts w:ascii="Times New Roman" w:hAnsi="Times New Roman" w:cs="Times New Roman"/>
          <w:color w:val="0000FF"/>
          <w:sz w:val="26"/>
          <w:szCs w:val="26"/>
        </w:rPr>
      </w:pPr>
      <w:r>
        <w:rPr>
          <w:rFonts w:ascii="Times New Roman" w:hAnsi="Times New Roman" w:cs="Times New Roman"/>
          <w:color w:val="0000FF"/>
          <w:sz w:val="26"/>
          <w:szCs w:val="26"/>
        </w:rPr>
        <w:t xml:space="preserve">Lý thuyết </w:t>
      </w:r>
      <w:r>
        <w:rPr>
          <w:rFonts w:ascii="Times New Roman" w:hAnsi="Times New Roman" w:cs="Times New Roman"/>
          <w:color w:val="0000FF"/>
          <w:sz w:val="26"/>
          <w:szCs w:val="26"/>
        </w:rPr>
        <w:tab/>
        <w:t>: 30</w:t>
      </w:r>
      <w:r w:rsidR="00C74825" w:rsidRPr="00F93A6F">
        <w:rPr>
          <w:rFonts w:ascii="Times New Roman" w:hAnsi="Times New Roman" w:cs="Times New Roman"/>
          <w:color w:val="0000FF"/>
          <w:sz w:val="26"/>
          <w:szCs w:val="26"/>
        </w:rPr>
        <w:t xml:space="preserve"> tiết</w:t>
      </w:r>
    </w:p>
    <w:p w:rsidR="001B5BC3" w:rsidRDefault="00D70026" w:rsidP="00C74825">
      <w:pPr>
        <w:pStyle w:val="PlainText"/>
        <w:numPr>
          <w:ilvl w:val="0"/>
          <w:numId w:val="1"/>
        </w:numPr>
        <w:tabs>
          <w:tab w:val="clear" w:pos="288"/>
          <w:tab w:val="left" w:pos="720"/>
          <w:tab w:val="left" w:pos="4536"/>
        </w:tabs>
        <w:ind w:left="360" w:firstLine="0"/>
        <w:rPr>
          <w:rFonts w:ascii="Times New Roman" w:hAnsi="Times New Roman" w:cs="Times New Roman"/>
          <w:color w:val="0000FF"/>
          <w:sz w:val="26"/>
          <w:szCs w:val="26"/>
        </w:rPr>
      </w:pPr>
      <w:r>
        <w:rPr>
          <w:rFonts w:ascii="Times New Roman" w:hAnsi="Times New Roman" w:cs="Times New Roman"/>
          <w:color w:val="0000FF"/>
          <w:sz w:val="26"/>
          <w:szCs w:val="26"/>
        </w:rPr>
        <w:t xml:space="preserve">Thực hành </w:t>
      </w:r>
      <w:r>
        <w:rPr>
          <w:rFonts w:ascii="Times New Roman" w:hAnsi="Times New Roman" w:cs="Times New Roman"/>
          <w:color w:val="0000FF"/>
          <w:sz w:val="26"/>
          <w:szCs w:val="26"/>
        </w:rPr>
        <w:tab/>
        <w:t>: 15</w:t>
      </w:r>
      <w:r w:rsidR="00C74825" w:rsidRPr="00F93A6F">
        <w:rPr>
          <w:rFonts w:ascii="Times New Roman" w:hAnsi="Times New Roman" w:cs="Times New Roman"/>
          <w:color w:val="0000FF"/>
          <w:sz w:val="26"/>
          <w:szCs w:val="26"/>
        </w:rPr>
        <w:t xml:space="preserve"> tiết</w:t>
      </w:r>
    </w:p>
    <w:p w:rsidR="00C74825" w:rsidRPr="00F93A6F" w:rsidRDefault="001B5BC3" w:rsidP="00C74825">
      <w:pPr>
        <w:pStyle w:val="PlainText"/>
        <w:numPr>
          <w:ilvl w:val="0"/>
          <w:numId w:val="1"/>
        </w:numPr>
        <w:tabs>
          <w:tab w:val="clear" w:pos="288"/>
          <w:tab w:val="left" w:pos="720"/>
          <w:tab w:val="left" w:pos="4536"/>
        </w:tabs>
        <w:ind w:left="360" w:firstLine="0"/>
        <w:rPr>
          <w:rFonts w:ascii="Times New Roman" w:hAnsi="Times New Roman" w:cs="Times New Roman"/>
          <w:color w:val="0000FF"/>
          <w:sz w:val="26"/>
          <w:szCs w:val="26"/>
        </w:rPr>
      </w:pPr>
      <w:r>
        <w:rPr>
          <w:rFonts w:ascii="Times New Roman" w:hAnsi="Times New Roman" w:cs="Times New Roman"/>
          <w:color w:val="0000FF"/>
          <w:sz w:val="26"/>
          <w:szCs w:val="26"/>
        </w:rPr>
        <w:t>Tự học</w:t>
      </w:r>
      <w:r>
        <w:rPr>
          <w:rFonts w:ascii="Times New Roman" w:hAnsi="Times New Roman" w:cs="Times New Roman"/>
          <w:color w:val="0000FF"/>
          <w:sz w:val="26"/>
          <w:szCs w:val="26"/>
        </w:rPr>
        <w:tab/>
        <w:t>: 30 tiết</w:t>
      </w:r>
      <w:r w:rsidR="00C74825" w:rsidRPr="00F93A6F">
        <w:rPr>
          <w:rFonts w:ascii="Times New Roman" w:hAnsi="Times New Roman" w:cs="Times New Roman"/>
          <w:color w:val="0000FF"/>
          <w:sz w:val="26"/>
          <w:szCs w:val="26"/>
        </w:rPr>
        <w:t xml:space="preserve"> </w:t>
      </w:r>
    </w:p>
    <w:p w:rsidR="00C74825" w:rsidRPr="00F93A6F" w:rsidRDefault="00C74825" w:rsidP="00C74825">
      <w:pPr>
        <w:pStyle w:val="PlainText"/>
        <w:ind w:left="216"/>
        <w:rPr>
          <w:rFonts w:ascii="Times New Roman" w:hAnsi="Times New Roman" w:cs="Times New Roman"/>
          <w:color w:val="0000FF"/>
          <w:sz w:val="26"/>
          <w:szCs w:val="26"/>
        </w:rPr>
      </w:pPr>
    </w:p>
    <w:p w:rsidR="00C74825" w:rsidRPr="00F93A6F" w:rsidRDefault="00C74825" w:rsidP="00C74825">
      <w:pPr>
        <w:pStyle w:val="PlainText"/>
        <w:tabs>
          <w:tab w:val="left" w:pos="360"/>
          <w:tab w:val="left" w:pos="4536"/>
        </w:tabs>
        <w:ind w:left="36"/>
        <w:rPr>
          <w:rFonts w:ascii="Times New Roman" w:hAnsi="Times New Roman" w:cs="Times New Roman"/>
          <w:b/>
          <w:color w:val="0000FF"/>
          <w:sz w:val="26"/>
          <w:szCs w:val="26"/>
        </w:rPr>
      </w:pPr>
      <w:r w:rsidRPr="00F93A6F">
        <w:rPr>
          <w:rFonts w:ascii="Times New Roman" w:hAnsi="Times New Roman" w:cs="Times New Roman"/>
          <w:b/>
          <w:color w:val="0000FF"/>
          <w:sz w:val="26"/>
          <w:szCs w:val="26"/>
        </w:rPr>
        <w:t xml:space="preserve">6. </w:t>
      </w:r>
      <w:r w:rsidRPr="00F93A6F">
        <w:rPr>
          <w:rFonts w:ascii="Times New Roman" w:hAnsi="Times New Roman" w:cs="Times New Roman"/>
          <w:b/>
          <w:color w:val="0000FF"/>
          <w:sz w:val="26"/>
          <w:szCs w:val="26"/>
        </w:rPr>
        <w:tab/>
        <w:t>Điều kiện tiên quyết</w:t>
      </w:r>
      <w:r>
        <w:rPr>
          <w:rFonts w:ascii="Times New Roman" w:hAnsi="Times New Roman" w:cs="Times New Roman"/>
          <w:b/>
          <w:color w:val="0000FF"/>
          <w:sz w:val="26"/>
          <w:szCs w:val="26"/>
        </w:rPr>
        <w:tab/>
      </w:r>
      <w:r w:rsidRPr="00F93A6F">
        <w:rPr>
          <w:rFonts w:ascii="Times New Roman" w:hAnsi="Times New Roman" w:cs="Times New Roman"/>
          <w:color w:val="0000FF"/>
          <w:sz w:val="26"/>
          <w:szCs w:val="26"/>
        </w:rPr>
        <w:t>:</w:t>
      </w:r>
      <w:r w:rsidRPr="00C74825">
        <w:rPr>
          <w:rFonts w:ascii="Times New Roman" w:hAnsi="Times New Roman" w:cs="Times New Roman"/>
          <w:color w:val="FF0000"/>
          <w:sz w:val="26"/>
          <w:szCs w:val="26"/>
        </w:rPr>
        <w:t xml:space="preserve"> Không</w:t>
      </w:r>
    </w:p>
    <w:p w:rsidR="00C74825" w:rsidRPr="00F93A6F" w:rsidRDefault="00C74825" w:rsidP="00C74825">
      <w:pPr>
        <w:pStyle w:val="PlainText"/>
        <w:rPr>
          <w:rFonts w:ascii="Times New Roman" w:hAnsi="Times New Roman" w:cs="Times New Roman"/>
          <w:color w:val="0000FF"/>
          <w:sz w:val="26"/>
          <w:szCs w:val="26"/>
        </w:rPr>
      </w:pPr>
    </w:p>
    <w:p w:rsidR="00C74825" w:rsidRPr="00F93A6F" w:rsidRDefault="00C74825" w:rsidP="00C74825">
      <w:pPr>
        <w:pStyle w:val="PlainText"/>
        <w:tabs>
          <w:tab w:val="left" w:pos="360"/>
          <w:tab w:val="left" w:pos="4536"/>
        </w:tabs>
        <w:ind w:left="36"/>
        <w:rPr>
          <w:rFonts w:ascii="Times New Roman" w:hAnsi="Times New Roman" w:cs="Times New Roman"/>
          <w:color w:val="0000FF"/>
          <w:sz w:val="26"/>
          <w:szCs w:val="26"/>
        </w:rPr>
      </w:pPr>
      <w:r w:rsidRPr="00F93A6F">
        <w:rPr>
          <w:rFonts w:ascii="Times New Roman" w:hAnsi="Times New Roman" w:cs="Times New Roman"/>
          <w:b/>
          <w:color w:val="0000FF"/>
          <w:sz w:val="26"/>
          <w:szCs w:val="26"/>
        </w:rPr>
        <w:t>7.</w:t>
      </w:r>
      <w:r w:rsidRPr="00F93A6F">
        <w:rPr>
          <w:rFonts w:ascii="Times New Roman" w:hAnsi="Times New Roman" w:cs="Times New Roman"/>
          <w:color w:val="0000FF"/>
          <w:sz w:val="26"/>
          <w:szCs w:val="26"/>
        </w:rPr>
        <w:t xml:space="preserve"> </w:t>
      </w:r>
      <w:r w:rsidRPr="00F93A6F">
        <w:rPr>
          <w:rFonts w:ascii="Times New Roman" w:hAnsi="Times New Roman" w:cs="Times New Roman"/>
          <w:color w:val="0000FF"/>
          <w:sz w:val="26"/>
          <w:szCs w:val="26"/>
        </w:rPr>
        <w:tab/>
      </w:r>
      <w:r w:rsidRPr="00F93A6F">
        <w:rPr>
          <w:rFonts w:ascii="Times New Roman" w:hAnsi="Times New Roman" w:cs="Times New Roman"/>
          <w:b/>
          <w:color w:val="0000FF"/>
          <w:sz w:val="26"/>
          <w:szCs w:val="26"/>
        </w:rPr>
        <w:t>Mục tiêu của môn học</w:t>
      </w:r>
      <w:r w:rsidRPr="00F93A6F">
        <w:rPr>
          <w:rFonts w:ascii="Times New Roman" w:hAnsi="Times New Roman" w:cs="Times New Roman"/>
          <w:color w:val="0000FF"/>
          <w:sz w:val="26"/>
          <w:szCs w:val="26"/>
        </w:rPr>
        <w:t xml:space="preserve">: </w:t>
      </w:r>
    </w:p>
    <w:p w:rsidR="00C74825" w:rsidRDefault="00C74825" w:rsidP="00D70026">
      <w:pPr>
        <w:pStyle w:val="A7Paragraph"/>
      </w:pPr>
      <w:r>
        <w:tab/>
      </w:r>
      <w:r w:rsidR="00D70026" w:rsidRPr="00D70026">
        <w:t>Môn học này giới thiệu những khái niệm tổng quan về hệ điều hành, cơ chế của hệ điều hành. Đồng thời giới thiệu, ứng dụng các cơ chế trong việc thiết kế, phát triển hệ điều hành hiện đại.</w:t>
      </w:r>
    </w:p>
    <w:p w:rsidR="00C74825" w:rsidRPr="00C74825" w:rsidRDefault="00C74825" w:rsidP="00C74825">
      <w:pPr>
        <w:pStyle w:val="PlainText"/>
        <w:tabs>
          <w:tab w:val="left" w:pos="360"/>
          <w:tab w:val="left" w:pos="4536"/>
        </w:tabs>
        <w:ind w:left="36"/>
        <w:rPr>
          <w:rFonts w:ascii="Times New Roman" w:hAnsi="Times New Roman" w:cs="Times New Roman"/>
          <w:b/>
          <w:color w:val="0000FF"/>
          <w:sz w:val="26"/>
          <w:szCs w:val="26"/>
        </w:rPr>
      </w:pPr>
      <w:r w:rsidRPr="00C74825">
        <w:rPr>
          <w:rFonts w:ascii="Times New Roman" w:hAnsi="Times New Roman" w:cs="Times New Roman"/>
          <w:b/>
          <w:color w:val="0000FF"/>
          <w:sz w:val="26"/>
          <w:szCs w:val="26"/>
        </w:rPr>
        <w:t xml:space="preserve">8. </w:t>
      </w:r>
      <w:r w:rsidRPr="00C74825">
        <w:rPr>
          <w:rFonts w:ascii="Times New Roman" w:hAnsi="Times New Roman" w:cs="Times New Roman"/>
          <w:b/>
          <w:color w:val="0000FF"/>
          <w:sz w:val="26"/>
          <w:szCs w:val="26"/>
        </w:rPr>
        <w:tab/>
        <w:t>Mô tả vắn tắt nội dung môn học:</w:t>
      </w:r>
    </w:p>
    <w:p w:rsidR="00D70026" w:rsidRDefault="00C74825" w:rsidP="00D70026">
      <w:pPr>
        <w:pStyle w:val="A7Paragraph"/>
      </w:pPr>
      <w:r w:rsidRPr="00C74825">
        <w:tab/>
      </w:r>
      <w:r w:rsidR="00D70026">
        <w:t>Học phần cung cấp cho sinh viên :</w:t>
      </w:r>
      <w:r w:rsidR="00D70026">
        <w:tab/>
      </w:r>
    </w:p>
    <w:p w:rsidR="00D70026" w:rsidRDefault="00D70026" w:rsidP="00D70026">
      <w:pPr>
        <w:pStyle w:val="A7Paragraph"/>
        <w:ind w:left="360"/>
      </w:pPr>
      <w:r>
        <w:t>- Các chức năng và cấu trúc cơ bản của hệ điều hành, chức năng quản lý phần cứng và phần mềm trong hệ thống máy tính.</w:t>
      </w:r>
    </w:p>
    <w:p w:rsidR="00D70026" w:rsidRDefault="00D70026" w:rsidP="00D70026">
      <w:pPr>
        <w:pStyle w:val="A7Paragraph"/>
      </w:pPr>
      <w:r>
        <w:tab/>
      </w:r>
      <w:r>
        <w:t xml:space="preserve">- Khái niệm về tiến trình và các thuật toán điều phối hệ điều hành.  </w:t>
      </w:r>
    </w:p>
    <w:p w:rsidR="00D70026" w:rsidRDefault="00D70026" w:rsidP="00D70026">
      <w:pPr>
        <w:pStyle w:val="A7Paragraph"/>
      </w:pPr>
      <w:r>
        <w:tab/>
      </w:r>
      <w:r>
        <w:t>- Kiến thức về hệ điều hành Windows, Linux, RedHad version 10.0.</w:t>
      </w:r>
    </w:p>
    <w:p w:rsidR="00D70026" w:rsidRDefault="00D70026" w:rsidP="00D70026">
      <w:pPr>
        <w:pStyle w:val="A7Paragraph"/>
        <w:ind w:left="360"/>
      </w:pPr>
      <w:r>
        <w:t>- Cách cài đặt các hệ điều hành Windows, Linux và triển khai mạng cơ bản trong Windows và Linux. Các lệnh cơ bản để quản lý hệ điều hành Windows, Linux.</w:t>
      </w:r>
    </w:p>
    <w:p w:rsidR="00C74825" w:rsidRPr="00C74825" w:rsidRDefault="00D70026" w:rsidP="00D70026">
      <w:pPr>
        <w:pStyle w:val="A7Paragraph"/>
        <w:ind w:left="360"/>
      </w:pPr>
      <w:r>
        <w:t>- Cách cấu hình các giao thức mạng và dịch vụ mạng trong Linux thông qua giao diện dòng lệnh và đồ họa.</w:t>
      </w:r>
    </w:p>
    <w:p w:rsidR="00C74825" w:rsidRPr="00F93A6F" w:rsidRDefault="00C74825" w:rsidP="00C74825">
      <w:pPr>
        <w:pStyle w:val="PlainText"/>
        <w:tabs>
          <w:tab w:val="left" w:pos="360"/>
          <w:tab w:val="left" w:pos="4536"/>
        </w:tabs>
        <w:ind w:left="36"/>
        <w:rPr>
          <w:rFonts w:ascii="Times New Roman" w:hAnsi="Times New Roman" w:cs="Times New Roman"/>
          <w:color w:val="0000FF"/>
          <w:sz w:val="26"/>
          <w:szCs w:val="26"/>
        </w:rPr>
      </w:pPr>
      <w:r w:rsidRPr="00F93A6F">
        <w:rPr>
          <w:rFonts w:ascii="Times New Roman" w:hAnsi="Times New Roman" w:cs="Times New Roman"/>
          <w:b/>
          <w:color w:val="0000FF"/>
          <w:sz w:val="26"/>
          <w:szCs w:val="26"/>
        </w:rPr>
        <w:t xml:space="preserve">9. </w:t>
      </w:r>
      <w:r w:rsidRPr="00F93A6F">
        <w:rPr>
          <w:rFonts w:ascii="Times New Roman" w:hAnsi="Times New Roman" w:cs="Times New Roman"/>
          <w:b/>
          <w:color w:val="0000FF"/>
          <w:sz w:val="26"/>
          <w:szCs w:val="26"/>
        </w:rPr>
        <w:tab/>
        <w:t>Nhiệm vụ của Học sinh</w:t>
      </w:r>
      <w:r w:rsidRPr="00F93A6F">
        <w:rPr>
          <w:rFonts w:ascii="Times New Roman" w:hAnsi="Times New Roman" w:cs="Times New Roman"/>
          <w:color w:val="0000FF"/>
          <w:sz w:val="26"/>
          <w:szCs w:val="26"/>
        </w:rPr>
        <w:t>:</w:t>
      </w:r>
    </w:p>
    <w:p w:rsidR="00C74825" w:rsidRPr="00C74825" w:rsidRDefault="00C74825" w:rsidP="00C74825">
      <w:pPr>
        <w:pStyle w:val="PlainText"/>
        <w:numPr>
          <w:ilvl w:val="0"/>
          <w:numId w:val="1"/>
        </w:numPr>
        <w:tabs>
          <w:tab w:val="clear" w:pos="288"/>
          <w:tab w:val="left" w:pos="720"/>
          <w:tab w:val="left" w:pos="4536"/>
        </w:tabs>
        <w:ind w:left="360" w:firstLine="0"/>
        <w:rPr>
          <w:rFonts w:ascii="Times New Roman" w:hAnsi="Times New Roman" w:cs="Times New Roman"/>
          <w:color w:val="0000FF"/>
          <w:sz w:val="26"/>
          <w:szCs w:val="26"/>
        </w:rPr>
      </w:pPr>
      <w:r w:rsidRPr="00C74825">
        <w:rPr>
          <w:rFonts w:ascii="Times New Roman" w:hAnsi="Times New Roman" w:cs="Times New Roman"/>
          <w:color w:val="0000FF"/>
          <w:sz w:val="26"/>
          <w:szCs w:val="26"/>
        </w:rPr>
        <w:t>Dự lớp</w:t>
      </w:r>
    </w:p>
    <w:p w:rsidR="00C74825" w:rsidRPr="00C74825" w:rsidRDefault="001F20DD" w:rsidP="00C74825">
      <w:pPr>
        <w:pStyle w:val="PlainText"/>
        <w:numPr>
          <w:ilvl w:val="0"/>
          <w:numId w:val="1"/>
        </w:numPr>
        <w:tabs>
          <w:tab w:val="clear" w:pos="288"/>
          <w:tab w:val="left" w:pos="720"/>
          <w:tab w:val="left" w:pos="4536"/>
        </w:tabs>
        <w:ind w:left="360" w:firstLine="0"/>
        <w:rPr>
          <w:rFonts w:ascii="Times New Roman" w:hAnsi="Times New Roman" w:cs="Times New Roman"/>
          <w:color w:val="0000FF"/>
          <w:sz w:val="26"/>
          <w:szCs w:val="26"/>
        </w:rPr>
      </w:pPr>
      <w:r>
        <w:rPr>
          <w:rFonts w:ascii="Times New Roman" w:hAnsi="Times New Roman" w:cs="Times New Roman"/>
          <w:color w:val="0000FF"/>
          <w:sz w:val="26"/>
          <w:szCs w:val="26"/>
        </w:rPr>
        <w:t>Làm b</w:t>
      </w:r>
      <w:r w:rsidR="00C74825" w:rsidRPr="00C74825">
        <w:rPr>
          <w:rFonts w:ascii="Times New Roman" w:hAnsi="Times New Roman" w:cs="Times New Roman"/>
          <w:color w:val="0000FF"/>
          <w:sz w:val="26"/>
          <w:szCs w:val="26"/>
        </w:rPr>
        <w:t>ài tập</w:t>
      </w:r>
    </w:p>
    <w:p w:rsidR="00C74825" w:rsidRPr="00C74825" w:rsidRDefault="00C74825" w:rsidP="00C74825">
      <w:pPr>
        <w:pStyle w:val="PlainText"/>
        <w:numPr>
          <w:ilvl w:val="0"/>
          <w:numId w:val="1"/>
        </w:numPr>
        <w:tabs>
          <w:tab w:val="clear" w:pos="288"/>
          <w:tab w:val="left" w:pos="720"/>
          <w:tab w:val="left" w:pos="4536"/>
        </w:tabs>
        <w:ind w:left="360" w:firstLine="0"/>
        <w:rPr>
          <w:rFonts w:ascii="Times New Roman" w:hAnsi="Times New Roman" w:cs="Times New Roman"/>
          <w:color w:val="0000FF"/>
          <w:sz w:val="26"/>
          <w:szCs w:val="26"/>
        </w:rPr>
      </w:pPr>
      <w:r w:rsidRPr="00C74825">
        <w:rPr>
          <w:rFonts w:ascii="Times New Roman" w:hAnsi="Times New Roman" w:cs="Times New Roman"/>
          <w:color w:val="0000FF"/>
          <w:sz w:val="26"/>
          <w:szCs w:val="26"/>
        </w:rPr>
        <w:t xml:space="preserve">Dụng cụ học tập: </w:t>
      </w:r>
      <w:r w:rsidRPr="001F20DD">
        <w:rPr>
          <w:rFonts w:ascii="Times New Roman" w:hAnsi="Times New Roman" w:cs="Times New Roman"/>
          <w:color w:val="FF0000"/>
          <w:sz w:val="26"/>
          <w:szCs w:val="26"/>
        </w:rPr>
        <w:t xml:space="preserve">máy tính </w:t>
      </w:r>
      <w:r w:rsidR="001F20DD" w:rsidRPr="001F20DD">
        <w:rPr>
          <w:rFonts w:ascii="Times New Roman" w:hAnsi="Times New Roman" w:cs="Times New Roman"/>
          <w:color w:val="FF0000"/>
          <w:sz w:val="26"/>
          <w:szCs w:val="26"/>
        </w:rPr>
        <w:t>có cài phần mềm …</w:t>
      </w:r>
    </w:p>
    <w:p w:rsidR="00C74825" w:rsidRPr="001F20DD" w:rsidRDefault="00C74825" w:rsidP="00D70026">
      <w:pPr>
        <w:pStyle w:val="PlainText"/>
        <w:tabs>
          <w:tab w:val="left" w:pos="720"/>
          <w:tab w:val="left" w:pos="4536"/>
        </w:tabs>
        <w:ind w:left="360"/>
        <w:rPr>
          <w:rFonts w:ascii="Times New Roman" w:hAnsi="Times New Roman" w:cs="Times New Roman"/>
          <w:color w:val="FF0000"/>
          <w:sz w:val="26"/>
          <w:szCs w:val="26"/>
        </w:rPr>
      </w:pPr>
    </w:p>
    <w:p w:rsidR="00C74825" w:rsidRPr="00C74825" w:rsidRDefault="00C74825" w:rsidP="00C74825">
      <w:pPr>
        <w:pStyle w:val="PlainText"/>
        <w:tabs>
          <w:tab w:val="left" w:pos="720"/>
          <w:tab w:val="left" w:pos="4536"/>
        </w:tabs>
        <w:ind w:left="360"/>
        <w:rPr>
          <w:rFonts w:ascii="Times New Roman" w:hAnsi="Times New Roman" w:cs="Times New Roman"/>
          <w:color w:val="0000FF"/>
          <w:sz w:val="26"/>
          <w:szCs w:val="26"/>
        </w:rPr>
      </w:pPr>
    </w:p>
    <w:p w:rsidR="00C74825" w:rsidRPr="00F93A6F" w:rsidRDefault="00C74825" w:rsidP="00C74825">
      <w:pPr>
        <w:pStyle w:val="PlainText"/>
        <w:tabs>
          <w:tab w:val="left" w:pos="360"/>
          <w:tab w:val="left" w:pos="4536"/>
        </w:tabs>
        <w:ind w:left="36"/>
        <w:rPr>
          <w:rFonts w:ascii="Times New Roman" w:hAnsi="Times New Roman" w:cs="Times New Roman"/>
          <w:b/>
          <w:color w:val="0000FF"/>
          <w:sz w:val="26"/>
          <w:szCs w:val="26"/>
        </w:rPr>
      </w:pPr>
      <w:r w:rsidRPr="00F93A6F">
        <w:rPr>
          <w:rFonts w:ascii="Times New Roman" w:hAnsi="Times New Roman" w:cs="Times New Roman"/>
          <w:b/>
          <w:color w:val="0000FF"/>
          <w:sz w:val="26"/>
          <w:szCs w:val="26"/>
        </w:rPr>
        <w:t>10. Tài liệu học tập:</w:t>
      </w:r>
    </w:p>
    <w:p w:rsidR="00C74825" w:rsidRPr="00F93A6F" w:rsidRDefault="00C74825" w:rsidP="00C74825">
      <w:pPr>
        <w:pStyle w:val="A10SachGiaoKhoa"/>
        <w:ind w:left="0"/>
        <w:rPr>
          <w:color w:val="0000FF"/>
        </w:rPr>
      </w:pPr>
      <w:r w:rsidRPr="00F93A6F">
        <w:rPr>
          <w:color w:val="0000FF"/>
        </w:rPr>
        <w:t>Sách, giáo trình chính:</w:t>
      </w:r>
    </w:p>
    <w:p w:rsidR="00D70026" w:rsidRDefault="00D70026" w:rsidP="00D70026">
      <w:pPr>
        <w:pStyle w:val="A10TenSachThamKhao"/>
      </w:pPr>
      <w:r>
        <w:t>[1] Giáo trình Hệ Điều Hành cơ bản - Trung tâm tin học Trường ĐH KHTN</w:t>
      </w:r>
    </w:p>
    <w:p w:rsidR="00D70026" w:rsidRDefault="00D70026" w:rsidP="00D70026">
      <w:pPr>
        <w:pStyle w:val="A10TenSachThamKhao"/>
      </w:pPr>
      <w:r>
        <w:lastRenderedPageBreak/>
        <w:t>[2] Giáo trình Hệ Điều Hành nâng cao - Trung tâm tin học Trường ĐH KHTN</w:t>
      </w:r>
    </w:p>
    <w:p w:rsidR="00C74825" w:rsidRPr="00F93A6F" w:rsidRDefault="00D70026" w:rsidP="00D70026">
      <w:pPr>
        <w:pStyle w:val="A10TenSachThamKhao"/>
      </w:pPr>
      <w:r>
        <w:t>[3] Giáo trình Hệ Điều Hành Linux – Trung tâm tin học Trường ĐH KHTN</w:t>
      </w:r>
    </w:p>
    <w:p w:rsidR="00C74825" w:rsidRPr="00F93A6F" w:rsidRDefault="00C74825" w:rsidP="00C74825">
      <w:pPr>
        <w:pStyle w:val="A10SachGiaoKhoa"/>
        <w:ind w:left="0"/>
        <w:rPr>
          <w:color w:val="0000FF"/>
        </w:rPr>
      </w:pPr>
      <w:r w:rsidRPr="00F93A6F">
        <w:rPr>
          <w:color w:val="0000FF"/>
        </w:rPr>
        <w:t>Sách tham khảo:</w:t>
      </w:r>
    </w:p>
    <w:p w:rsidR="00D70026" w:rsidRDefault="00D70026" w:rsidP="00D70026">
      <w:pPr>
        <w:pStyle w:val="A10TenSachThamKhao"/>
      </w:pPr>
      <w:r>
        <w:t>[1] Operating Systems – William Stalling 6th Edition</w:t>
      </w:r>
    </w:p>
    <w:p w:rsidR="00D70026" w:rsidRDefault="00D70026" w:rsidP="00D70026">
      <w:pPr>
        <w:pStyle w:val="A10TenSachThamKhao"/>
      </w:pPr>
      <w:r>
        <w:t>[2] Modern Operating System 3rd Edition – Andrew S Tanenbaum</w:t>
      </w:r>
    </w:p>
    <w:p w:rsidR="00D70026" w:rsidRDefault="00D70026" w:rsidP="00D70026">
      <w:pPr>
        <w:pStyle w:val="A10TenSachThamKhao"/>
      </w:pPr>
      <w:r>
        <w:t>[3] Beginning the linux command line – Apress 2009</w:t>
      </w:r>
    </w:p>
    <w:p w:rsidR="00D70026" w:rsidRDefault="00D70026" w:rsidP="00D70026">
      <w:pPr>
        <w:pStyle w:val="A10TenSachThamKhao"/>
      </w:pPr>
      <w:r>
        <w:t>[4] Professional Linux Kernel Architecture</w:t>
      </w:r>
    </w:p>
    <w:p w:rsidR="00C74825" w:rsidRPr="00F93A6F" w:rsidRDefault="00D70026" w:rsidP="00D70026">
      <w:pPr>
        <w:pStyle w:val="A10TenSachThamKhao"/>
      </w:pPr>
      <w:r>
        <w:t>[5] Operating Systems Design and Implementaion 3rd Edition – Prentice Hall</w:t>
      </w:r>
    </w:p>
    <w:p w:rsidR="00C74825" w:rsidRDefault="00C74825" w:rsidP="00C74825">
      <w:pPr>
        <w:pStyle w:val="PlainText"/>
        <w:tabs>
          <w:tab w:val="left" w:pos="360"/>
          <w:tab w:val="left" w:pos="4536"/>
        </w:tabs>
        <w:ind w:left="36"/>
        <w:rPr>
          <w:rFonts w:ascii="Times New Roman" w:hAnsi="Times New Roman" w:cs="Times New Roman"/>
          <w:b/>
          <w:color w:val="0000FF"/>
          <w:sz w:val="26"/>
          <w:szCs w:val="26"/>
        </w:rPr>
      </w:pPr>
      <w:r w:rsidRPr="00F93A6F">
        <w:rPr>
          <w:rFonts w:ascii="Times New Roman" w:hAnsi="Times New Roman" w:cs="Times New Roman"/>
          <w:b/>
          <w:color w:val="0000FF"/>
          <w:sz w:val="26"/>
          <w:szCs w:val="26"/>
        </w:rPr>
        <w:t>11. Tiêu chuẩn đánh giá Học sinh:</w:t>
      </w:r>
    </w:p>
    <w:p w:rsidR="00C74825" w:rsidRPr="00C74825" w:rsidRDefault="00C74825" w:rsidP="00C74825">
      <w:pPr>
        <w:ind w:firstLine="720"/>
      </w:pPr>
    </w:p>
    <w:p w:rsidR="00C74825" w:rsidRPr="001F20DD" w:rsidRDefault="00C74825" w:rsidP="001F20DD">
      <w:pPr>
        <w:pStyle w:val="PlainText"/>
        <w:numPr>
          <w:ilvl w:val="0"/>
          <w:numId w:val="1"/>
        </w:numPr>
        <w:tabs>
          <w:tab w:val="clear" w:pos="288"/>
          <w:tab w:val="left" w:pos="720"/>
          <w:tab w:val="left" w:pos="4536"/>
        </w:tabs>
        <w:ind w:left="360" w:firstLine="0"/>
        <w:rPr>
          <w:rFonts w:ascii="Times New Roman" w:hAnsi="Times New Roman" w:cs="Times New Roman"/>
          <w:color w:val="0000FF"/>
          <w:sz w:val="26"/>
          <w:szCs w:val="26"/>
        </w:rPr>
      </w:pPr>
      <w:r w:rsidRPr="001F20DD">
        <w:rPr>
          <w:rFonts w:ascii="Times New Roman" w:hAnsi="Times New Roman" w:cs="Times New Roman"/>
          <w:color w:val="0000FF"/>
          <w:sz w:val="26"/>
          <w:szCs w:val="26"/>
        </w:rPr>
        <w:t xml:space="preserve">Kiểm tra thường xuyên: </w:t>
      </w:r>
      <w:r w:rsidR="00C3557D">
        <w:rPr>
          <w:rFonts w:ascii="Times New Roman" w:hAnsi="Times New Roman" w:cs="Times New Roman"/>
          <w:color w:val="FF0000"/>
          <w:sz w:val="26"/>
          <w:szCs w:val="26"/>
        </w:rPr>
        <w:t>10</w:t>
      </w:r>
      <w:r w:rsidR="001F20DD" w:rsidRPr="001F20DD">
        <w:rPr>
          <w:rFonts w:ascii="Times New Roman" w:hAnsi="Times New Roman" w:cs="Times New Roman"/>
          <w:color w:val="FF0000"/>
          <w:sz w:val="26"/>
          <w:szCs w:val="26"/>
        </w:rPr>
        <w:t>%</w:t>
      </w:r>
    </w:p>
    <w:p w:rsidR="00C74825" w:rsidRPr="001F20DD" w:rsidRDefault="001F20DD" w:rsidP="001F20DD">
      <w:pPr>
        <w:pStyle w:val="PlainText"/>
        <w:numPr>
          <w:ilvl w:val="0"/>
          <w:numId w:val="1"/>
        </w:numPr>
        <w:tabs>
          <w:tab w:val="clear" w:pos="288"/>
          <w:tab w:val="left" w:pos="720"/>
          <w:tab w:val="left" w:pos="4536"/>
        </w:tabs>
        <w:ind w:left="360" w:firstLine="0"/>
        <w:rPr>
          <w:rFonts w:ascii="Times New Roman" w:hAnsi="Times New Roman" w:cs="Times New Roman"/>
          <w:color w:val="0000FF"/>
          <w:sz w:val="26"/>
          <w:szCs w:val="26"/>
        </w:rPr>
      </w:pPr>
      <w:r>
        <w:rPr>
          <w:rFonts w:ascii="Times New Roman" w:hAnsi="Times New Roman" w:cs="Times New Roman"/>
          <w:color w:val="0000FF"/>
          <w:sz w:val="26"/>
          <w:szCs w:val="26"/>
        </w:rPr>
        <w:t xml:space="preserve">Kiẻm tra thực hành: </w:t>
      </w:r>
      <w:r w:rsidR="00C3557D">
        <w:rPr>
          <w:rFonts w:ascii="Times New Roman" w:hAnsi="Times New Roman" w:cs="Times New Roman"/>
          <w:color w:val="FF0000"/>
          <w:sz w:val="26"/>
          <w:szCs w:val="26"/>
        </w:rPr>
        <w:t>10</w:t>
      </w:r>
      <w:r w:rsidRPr="001F20DD">
        <w:rPr>
          <w:rFonts w:ascii="Times New Roman" w:hAnsi="Times New Roman" w:cs="Times New Roman"/>
          <w:color w:val="FF0000"/>
          <w:sz w:val="26"/>
          <w:szCs w:val="26"/>
        </w:rPr>
        <w:t>%</w:t>
      </w:r>
    </w:p>
    <w:p w:rsidR="001F20DD" w:rsidRPr="001F20DD" w:rsidRDefault="001F20DD" w:rsidP="001F20DD">
      <w:pPr>
        <w:pStyle w:val="PlainText"/>
        <w:numPr>
          <w:ilvl w:val="0"/>
          <w:numId w:val="1"/>
        </w:numPr>
        <w:tabs>
          <w:tab w:val="clear" w:pos="288"/>
          <w:tab w:val="left" w:pos="720"/>
          <w:tab w:val="left" w:pos="4536"/>
        </w:tabs>
        <w:ind w:left="360" w:firstLine="0"/>
        <w:rPr>
          <w:rFonts w:ascii="Times New Roman" w:hAnsi="Times New Roman" w:cs="Times New Roman"/>
          <w:color w:val="0000FF"/>
          <w:sz w:val="26"/>
          <w:szCs w:val="26"/>
        </w:rPr>
      </w:pPr>
      <w:r>
        <w:rPr>
          <w:rFonts w:ascii="Times New Roman" w:hAnsi="Times New Roman" w:cs="Times New Roman"/>
          <w:color w:val="0000FF"/>
          <w:sz w:val="26"/>
          <w:szCs w:val="26"/>
        </w:rPr>
        <w:t xml:space="preserve">Kiẻm tra giữa kỳ: </w:t>
      </w:r>
      <w:r w:rsidR="00C3557D">
        <w:rPr>
          <w:rFonts w:ascii="Times New Roman" w:hAnsi="Times New Roman" w:cs="Times New Roman"/>
          <w:color w:val="FF0000"/>
          <w:sz w:val="26"/>
          <w:szCs w:val="26"/>
        </w:rPr>
        <w:t>30</w:t>
      </w:r>
      <w:r w:rsidRPr="001F20DD">
        <w:rPr>
          <w:rFonts w:ascii="Times New Roman" w:hAnsi="Times New Roman" w:cs="Times New Roman"/>
          <w:color w:val="FF0000"/>
          <w:sz w:val="26"/>
          <w:szCs w:val="26"/>
        </w:rPr>
        <w:t>%</w:t>
      </w:r>
    </w:p>
    <w:p w:rsidR="00C74825" w:rsidRPr="001F20DD" w:rsidRDefault="00C74825" w:rsidP="001F20DD">
      <w:pPr>
        <w:pStyle w:val="PlainText"/>
        <w:numPr>
          <w:ilvl w:val="0"/>
          <w:numId w:val="1"/>
        </w:numPr>
        <w:tabs>
          <w:tab w:val="clear" w:pos="288"/>
          <w:tab w:val="left" w:pos="720"/>
          <w:tab w:val="left" w:pos="4536"/>
        </w:tabs>
        <w:ind w:left="360" w:firstLine="0"/>
        <w:rPr>
          <w:rFonts w:ascii="Times New Roman" w:hAnsi="Times New Roman" w:cs="Times New Roman"/>
          <w:color w:val="0000FF"/>
          <w:sz w:val="26"/>
          <w:szCs w:val="26"/>
        </w:rPr>
      </w:pPr>
      <w:r w:rsidRPr="001F20DD">
        <w:rPr>
          <w:rFonts w:ascii="Times New Roman" w:hAnsi="Times New Roman" w:cs="Times New Roman"/>
          <w:color w:val="0000FF"/>
          <w:sz w:val="26"/>
          <w:szCs w:val="26"/>
        </w:rPr>
        <w:t>Thi kết thúc môn học</w:t>
      </w:r>
      <w:r w:rsidR="001F20DD">
        <w:rPr>
          <w:rFonts w:ascii="Times New Roman" w:hAnsi="Times New Roman" w:cs="Times New Roman"/>
          <w:color w:val="0000FF"/>
          <w:sz w:val="26"/>
          <w:szCs w:val="26"/>
        </w:rPr>
        <w:t>: 50%</w:t>
      </w:r>
    </w:p>
    <w:p w:rsidR="001F20DD" w:rsidRDefault="001F20DD" w:rsidP="0002145E">
      <w:pPr>
        <w:pStyle w:val="PlainText"/>
        <w:tabs>
          <w:tab w:val="left" w:pos="360"/>
          <w:tab w:val="left" w:pos="4536"/>
        </w:tabs>
        <w:ind w:left="36"/>
        <w:rPr>
          <w:rFonts w:ascii="Times New Roman" w:hAnsi="Times New Roman" w:cs="Times New Roman"/>
          <w:b/>
          <w:color w:val="0000FF"/>
          <w:sz w:val="26"/>
          <w:szCs w:val="26"/>
        </w:rPr>
      </w:pPr>
    </w:p>
    <w:p w:rsidR="00C74825" w:rsidRPr="0002145E" w:rsidRDefault="00C74825" w:rsidP="0002145E">
      <w:pPr>
        <w:pStyle w:val="PlainText"/>
        <w:tabs>
          <w:tab w:val="left" w:pos="360"/>
          <w:tab w:val="left" w:pos="4536"/>
        </w:tabs>
        <w:ind w:left="36"/>
        <w:rPr>
          <w:rFonts w:ascii="Times New Roman" w:hAnsi="Times New Roman" w:cs="Times New Roman"/>
          <w:b/>
          <w:color w:val="0000FF"/>
          <w:sz w:val="26"/>
          <w:szCs w:val="26"/>
        </w:rPr>
      </w:pPr>
      <w:r w:rsidRPr="00F93A6F">
        <w:rPr>
          <w:rFonts w:ascii="Times New Roman" w:hAnsi="Times New Roman" w:cs="Times New Roman"/>
          <w:b/>
          <w:color w:val="0000FF"/>
          <w:sz w:val="26"/>
          <w:szCs w:val="26"/>
        </w:rPr>
        <w:t>12.</w:t>
      </w:r>
      <w:r w:rsidR="0002145E">
        <w:rPr>
          <w:rFonts w:ascii="Times New Roman" w:hAnsi="Times New Roman" w:cs="Times New Roman"/>
          <w:b/>
          <w:color w:val="0000FF"/>
          <w:sz w:val="26"/>
          <w:szCs w:val="26"/>
        </w:rPr>
        <w:t xml:space="preserve"> </w:t>
      </w:r>
      <w:r w:rsidRPr="00F93A6F">
        <w:rPr>
          <w:rFonts w:ascii="Times New Roman" w:hAnsi="Times New Roman" w:cs="Times New Roman"/>
          <w:b/>
          <w:color w:val="0000FF"/>
          <w:sz w:val="26"/>
          <w:szCs w:val="26"/>
        </w:rPr>
        <w:t>Thang điểm</w:t>
      </w:r>
      <w:r w:rsidRPr="0002145E">
        <w:rPr>
          <w:rFonts w:ascii="Times New Roman" w:hAnsi="Times New Roman" w:cs="Times New Roman"/>
          <w:b/>
          <w:color w:val="0000FF"/>
          <w:sz w:val="26"/>
          <w:szCs w:val="26"/>
        </w:rPr>
        <w:t>: Theo học chế  niên chế</w:t>
      </w:r>
    </w:p>
    <w:p w:rsidR="00C74825" w:rsidRPr="00F93A6F" w:rsidRDefault="00C74825" w:rsidP="0002145E">
      <w:pPr>
        <w:pStyle w:val="PlainText"/>
        <w:tabs>
          <w:tab w:val="left" w:pos="360"/>
          <w:tab w:val="left" w:pos="4536"/>
        </w:tabs>
        <w:ind w:left="36"/>
        <w:rPr>
          <w:rFonts w:ascii="Times New Roman" w:hAnsi="Times New Roman" w:cs="Times New Roman"/>
          <w:b/>
          <w:color w:val="0000FF"/>
          <w:sz w:val="26"/>
          <w:szCs w:val="26"/>
        </w:rPr>
      </w:pPr>
      <w:r w:rsidRPr="00F93A6F">
        <w:rPr>
          <w:rFonts w:ascii="Times New Roman" w:hAnsi="Times New Roman" w:cs="Times New Roman"/>
          <w:b/>
          <w:color w:val="0000FF"/>
          <w:sz w:val="26"/>
          <w:szCs w:val="26"/>
        </w:rPr>
        <w:t>13.</w:t>
      </w:r>
      <w:r w:rsidR="0002145E">
        <w:rPr>
          <w:rFonts w:ascii="Times New Roman" w:hAnsi="Times New Roman" w:cs="Times New Roman"/>
          <w:b/>
          <w:color w:val="0000FF"/>
          <w:sz w:val="26"/>
          <w:szCs w:val="26"/>
        </w:rPr>
        <w:t xml:space="preserve"> </w:t>
      </w:r>
      <w:r w:rsidRPr="00F93A6F">
        <w:rPr>
          <w:rFonts w:ascii="Times New Roman" w:hAnsi="Times New Roman" w:cs="Times New Roman"/>
          <w:b/>
          <w:color w:val="0000FF"/>
          <w:sz w:val="26"/>
          <w:szCs w:val="26"/>
        </w:rPr>
        <w:t>Nội dung chi tiết môn học:</w:t>
      </w:r>
    </w:p>
    <w:p w:rsidR="00C74825" w:rsidRPr="00F93A6F" w:rsidRDefault="00C74825" w:rsidP="00C74825">
      <w:pPr>
        <w:pStyle w:val="PlainText"/>
        <w:rPr>
          <w:rFonts w:ascii="Times New Roman" w:hAnsi="Times New Roman" w:cs="Times New Roman"/>
          <w:color w:val="0000FF"/>
          <w:sz w:val="26"/>
          <w:szCs w:val="26"/>
        </w:rPr>
      </w:pPr>
    </w:p>
    <w:tbl>
      <w:tblPr>
        <w:tblW w:w="9066"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1473"/>
        <w:gridCol w:w="3078"/>
        <w:gridCol w:w="720"/>
        <w:gridCol w:w="1082"/>
        <w:gridCol w:w="789"/>
        <w:gridCol w:w="790"/>
        <w:gridCol w:w="1134"/>
      </w:tblGrid>
      <w:tr w:rsidR="00C74825" w:rsidRPr="00F93A6F" w:rsidTr="0002145E">
        <w:trPr>
          <w:cantSplit/>
          <w:trHeight w:val="265"/>
          <w:jc w:val="center"/>
        </w:trPr>
        <w:tc>
          <w:tcPr>
            <w:tcW w:w="1473" w:type="dxa"/>
            <w:vMerge w:val="restart"/>
            <w:vAlign w:val="center"/>
          </w:tcPr>
          <w:p w:rsidR="00C74825" w:rsidRPr="00F93A6F" w:rsidRDefault="00C74825" w:rsidP="00B35930">
            <w:pPr>
              <w:jc w:val="center"/>
              <w:rPr>
                <w:b/>
                <w:color w:val="0000FF"/>
              </w:rPr>
            </w:pPr>
            <w:r w:rsidRPr="00F93A6F">
              <w:rPr>
                <w:b/>
                <w:color w:val="0000FF"/>
              </w:rPr>
              <w:t>TT</w:t>
            </w:r>
          </w:p>
        </w:tc>
        <w:tc>
          <w:tcPr>
            <w:tcW w:w="3078" w:type="dxa"/>
            <w:vMerge w:val="restart"/>
            <w:vAlign w:val="center"/>
          </w:tcPr>
          <w:p w:rsidR="00C74825" w:rsidRPr="00F93A6F" w:rsidRDefault="00C74825" w:rsidP="00B35930">
            <w:pPr>
              <w:jc w:val="center"/>
              <w:rPr>
                <w:b/>
                <w:color w:val="0000FF"/>
              </w:rPr>
            </w:pPr>
            <w:r w:rsidRPr="00F93A6F">
              <w:rPr>
                <w:b/>
                <w:color w:val="0000FF"/>
              </w:rPr>
              <w:t>Nội dung</w:t>
            </w:r>
          </w:p>
        </w:tc>
        <w:tc>
          <w:tcPr>
            <w:tcW w:w="720" w:type="dxa"/>
            <w:vMerge w:val="restart"/>
            <w:vAlign w:val="center"/>
          </w:tcPr>
          <w:p w:rsidR="00C74825" w:rsidRPr="00F93A6F" w:rsidRDefault="00C74825" w:rsidP="00B35930">
            <w:pPr>
              <w:jc w:val="center"/>
              <w:rPr>
                <w:b/>
                <w:color w:val="0000FF"/>
              </w:rPr>
            </w:pPr>
            <w:r w:rsidRPr="00F93A6F">
              <w:rPr>
                <w:b/>
                <w:color w:val="0000FF"/>
              </w:rPr>
              <w:t>Số tiết</w:t>
            </w:r>
          </w:p>
        </w:tc>
        <w:tc>
          <w:tcPr>
            <w:tcW w:w="2661" w:type="dxa"/>
            <w:gridSpan w:val="3"/>
            <w:vAlign w:val="center"/>
          </w:tcPr>
          <w:p w:rsidR="00C74825" w:rsidRPr="00F93A6F" w:rsidRDefault="00C74825" w:rsidP="00B35930">
            <w:pPr>
              <w:jc w:val="center"/>
              <w:rPr>
                <w:b/>
                <w:color w:val="0000FF"/>
              </w:rPr>
            </w:pPr>
            <w:r w:rsidRPr="00F93A6F">
              <w:rPr>
                <w:b/>
                <w:color w:val="0000FF"/>
              </w:rPr>
              <w:t>Phân bố thời gian</w:t>
            </w:r>
          </w:p>
        </w:tc>
        <w:tc>
          <w:tcPr>
            <w:tcW w:w="1134" w:type="dxa"/>
            <w:vMerge w:val="restart"/>
            <w:vAlign w:val="center"/>
          </w:tcPr>
          <w:p w:rsidR="00C74825" w:rsidRPr="00F93A6F" w:rsidRDefault="00C74825" w:rsidP="00B35930">
            <w:pPr>
              <w:jc w:val="center"/>
              <w:rPr>
                <w:b/>
                <w:color w:val="0000FF"/>
              </w:rPr>
            </w:pPr>
            <w:r w:rsidRPr="00F93A6F">
              <w:rPr>
                <w:b/>
                <w:color w:val="0000FF"/>
              </w:rPr>
              <w:t>Ghi chú</w:t>
            </w:r>
          </w:p>
        </w:tc>
      </w:tr>
      <w:tr w:rsidR="00C74825" w:rsidRPr="00F93A6F" w:rsidTr="0002145E">
        <w:trPr>
          <w:cantSplit/>
          <w:trHeight w:hRule="exact" w:val="668"/>
          <w:jc w:val="center"/>
        </w:trPr>
        <w:tc>
          <w:tcPr>
            <w:tcW w:w="1473" w:type="dxa"/>
            <w:vMerge/>
          </w:tcPr>
          <w:p w:rsidR="00C74825" w:rsidRPr="00F93A6F" w:rsidRDefault="00C74825" w:rsidP="00B35930">
            <w:pPr>
              <w:jc w:val="center"/>
              <w:rPr>
                <w:color w:val="0000FF"/>
              </w:rPr>
            </w:pPr>
          </w:p>
        </w:tc>
        <w:tc>
          <w:tcPr>
            <w:tcW w:w="3078" w:type="dxa"/>
            <w:vMerge/>
          </w:tcPr>
          <w:p w:rsidR="00C74825" w:rsidRPr="00F93A6F" w:rsidRDefault="00C74825" w:rsidP="00B35930">
            <w:pPr>
              <w:rPr>
                <w:color w:val="0000FF"/>
              </w:rPr>
            </w:pPr>
          </w:p>
        </w:tc>
        <w:tc>
          <w:tcPr>
            <w:tcW w:w="720" w:type="dxa"/>
            <w:vMerge/>
          </w:tcPr>
          <w:p w:rsidR="00C74825" w:rsidRPr="00F93A6F" w:rsidRDefault="00C74825" w:rsidP="00B35930">
            <w:pPr>
              <w:rPr>
                <w:color w:val="0000FF"/>
              </w:rPr>
            </w:pPr>
          </w:p>
        </w:tc>
        <w:tc>
          <w:tcPr>
            <w:tcW w:w="1082" w:type="dxa"/>
            <w:tcMar>
              <w:top w:w="28" w:type="dxa"/>
              <w:left w:w="57" w:type="dxa"/>
              <w:bottom w:w="28" w:type="dxa"/>
              <w:right w:w="57" w:type="dxa"/>
            </w:tcMar>
            <w:vAlign w:val="center"/>
          </w:tcPr>
          <w:p w:rsidR="00C74825" w:rsidRPr="00F93A6F" w:rsidRDefault="00C74825" w:rsidP="00B35930">
            <w:pPr>
              <w:jc w:val="center"/>
              <w:rPr>
                <w:b/>
                <w:color w:val="0000FF"/>
              </w:rPr>
            </w:pPr>
            <w:r w:rsidRPr="00F93A6F">
              <w:rPr>
                <w:b/>
                <w:color w:val="0000FF"/>
              </w:rPr>
              <w:t>LT</w:t>
            </w:r>
          </w:p>
        </w:tc>
        <w:tc>
          <w:tcPr>
            <w:tcW w:w="789" w:type="dxa"/>
            <w:tcMar>
              <w:top w:w="28" w:type="dxa"/>
              <w:left w:w="28" w:type="dxa"/>
              <w:bottom w:w="28" w:type="dxa"/>
              <w:right w:w="28" w:type="dxa"/>
            </w:tcMar>
            <w:vAlign w:val="center"/>
          </w:tcPr>
          <w:p w:rsidR="00C74825" w:rsidRPr="00F93A6F" w:rsidRDefault="00C74825" w:rsidP="00B35930">
            <w:pPr>
              <w:jc w:val="center"/>
              <w:rPr>
                <w:b/>
                <w:color w:val="0000FF"/>
              </w:rPr>
            </w:pPr>
            <w:r w:rsidRPr="00F93A6F">
              <w:rPr>
                <w:b/>
                <w:color w:val="0000FF"/>
              </w:rPr>
              <w:t>TH</w:t>
            </w:r>
          </w:p>
        </w:tc>
        <w:tc>
          <w:tcPr>
            <w:tcW w:w="790" w:type="dxa"/>
            <w:vAlign w:val="center"/>
          </w:tcPr>
          <w:p w:rsidR="00C74825" w:rsidRPr="00F93A6F" w:rsidRDefault="00C74825" w:rsidP="00B35930">
            <w:pPr>
              <w:jc w:val="center"/>
              <w:rPr>
                <w:b/>
                <w:color w:val="0000FF"/>
              </w:rPr>
            </w:pPr>
            <w:r w:rsidRPr="00F93A6F">
              <w:rPr>
                <w:b/>
                <w:color w:val="0000FF"/>
              </w:rPr>
              <w:t>Tự học</w:t>
            </w:r>
          </w:p>
        </w:tc>
        <w:tc>
          <w:tcPr>
            <w:tcW w:w="1134" w:type="dxa"/>
            <w:vMerge/>
          </w:tcPr>
          <w:p w:rsidR="00C74825" w:rsidRPr="00F93A6F" w:rsidRDefault="00C74825" w:rsidP="00B35930">
            <w:pPr>
              <w:rPr>
                <w:color w:val="0000FF"/>
              </w:rPr>
            </w:pPr>
          </w:p>
        </w:tc>
      </w:tr>
      <w:tr w:rsidR="00C74825" w:rsidRPr="00D738AD" w:rsidTr="00AA5B9C">
        <w:trPr>
          <w:jc w:val="center"/>
        </w:trPr>
        <w:tc>
          <w:tcPr>
            <w:tcW w:w="1473" w:type="dxa"/>
            <w:vAlign w:val="center"/>
          </w:tcPr>
          <w:p w:rsidR="00C74825" w:rsidRPr="00D738AD" w:rsidRDefault="0002145E" w:rsidP="00AA5B9C">
            <w:pPr>
              <w:jc w:val="center"/>
              <w:rPr>
                <w:b/>
                <w:color w:val="0000FF"/>
              </w:rPr>
            </w:pPr>
            <w:r w:rsidRPr="00D738AD">
              <w:rPr>
                <w:b/>
                <w:color w:val="0000FF"/>
              </w:rPr>
              <w:t xml:space="preserve">Chương </w:t>
            </w:r>
            <w:r w:rsidR="00C74825" w:rsidRPr="00D738AD">
              <w:rPr>
                <w:b/>
                <w:color w:val="0000FF"/>
              </w:rPr>
              <w:t>1</w:t>
            </w:r>
          </w:p>
        </w:tc>
        <w:tc>
          <w:tcPr>
            <w:tcW w:w="3078" w:type="dxa"/>
            <w:vAlign w:val="center"/>
          </w:tcPr>
          <w:p w:rsidR="00C74825" w:rsidRPr="00D738AD" w:rsidRDefault="006822EB" w:rsidP="00AA5B9C">
            <w:pPr>
              <w:rPr>
                <w:b/>
                <w:color w:val="0000FF"/>
              </w:rPr>
            </w:pPr>
            <w:r w:rsidRPr="00D738AD">
              <w:rPr>
                <w:b/>
                <w:color w:val="0000FF"/>
              </w:rPr>
              <w:t>Tổng quan về hệ điều hành</w:t>
            </w:r>
          </w:p>
        </w:tc>
        <w:tc>
          <w:tcPr>
            <w:tcW w:w="720" w:type="dxa"/>
            <w:vAlign w:val="center"/>
          </w:tcPr>
          <w:p w:rsidR="00C74825" w:rsidRPr="00D738AD" w:rsidRDefault="00F538BB" w:rsidP="00AA5B9C">
            <w:pPr>
              <w:jc w:val="center"/>
              <w:rPr>
                <w:b/>
                <w:color w:val="0000FF"/>
              </w:rPr>
            </w:pPr>
            <w:r>
              <w:rPr>
                <w:b/>
                <w:color w:val="0000FF"/>
              </w:rPr>
              <w:t>8</w:t>
            </w:r>
          </w:p>
        </w:tc>
        <w:tc>
          <w:tcPr>
            <w:tcW w:w="1082" w:type="dxa"/>
            <w:vAlign w:val="center"/>
          </w:tcPr>
          <w:p w:rsidR="00C74825" w:rsidRPr="00D738AD" w:rsidRDefault="006822EB" w:rsidP="00AA5B9C">
            <w:pPr>
              <w:jc w:val="center"/>
              <w:rPr>
                <w:b/>
                <w:color w:val="0000FF"/>
              </w:rPr>
            </w:pPr>
            <w:r w:rsidRPr="00D738AD">
              <w:rPr>
                <w:b/>
                <w:color w:val="0000FF"/>
              </w:rPr>
              <w:t>5</w:t>
            </w:r>
          </w:p>
        </w:tc>
        <w:tc>
          <w:tcPr>
            <w:tcW w:w="789" w:type="dxa"/>
            <w:vAlign w:val="center"/>
          </w:tcPr>
          <w:p w:rsidR="00C74825" w:rsidRPr="00D738AD" w:rsidRDefault="00C74825" w:rsidP="00AA5B9C">
            <w:pPr>
              <w:jc w:val="center"/>
              <w:rPr>
                <w:b/>
                <w:color w:val="0000FF"/>
              </w:rPr>
            </w:pPr>
            <w:r w:rsidRPr="00D738AD">
              <w:rPr>
                <w:b/>
                <w:color w:val="0000FF"/>
              </w:rPr>
              <w:t>0</w:t>
            </w:r>
          </w:p>
        </w:tc>
        <w:tc>
          <w:tcPr>
            <w:tcW w:w="790" w:type="dxa"/>
            <w:vAlign w:val="center"/>
          </w:tcPr>
          <w:p w:rsidR="00C74825" w:rsidRPr="00D738AD" w:rsidRDefault="00F538BB" w:rsidP="00AA5B9C">
            <w:pPr>
              <w:jc w:val="center"/>
              <w:rPr>
                <w:b/>
                <w:color w:val="0000FF"/>
              </w:rPr>
            </w:pPr>
            <w:r>
              <w:rPr>
                <w:b/>
                <w:color w:val="0000FF"/>
              </w:rPr>
              <w:t>3</w:t>
            </w:r>
          </w:p>
        </w:tc>
        <w:tc>
          <w:tcPr>
            <w:tcW w:w="1134" w:type="dxa"/>
          </w:tcPr>
          <w:p w:rsidR="00C74825" w:rsidRPr="00D738AD" w:rsidRDefault="00C74825" w:rsidP="00B35930">
            <w:pPr>
              <w:autoSpaceDE w:val="0"/>
              <w:autoSpaceDN w:val="0"/>
              <w:adjustRightInd w:val="0"/>
              <w:rPr>
                <w:b/>
                <w:bCs/>
                <w:color w:val="0000FF"/>
              </w:rPr>
            </w:pPr>
          </w:p>
        </w:tc>
      </w:tr>
      <w:tr w:rsidR="0002145E" w:rsidRPr="00F93A6F" w:rsidTr="00AA5B9C">
        <w:trPr>
          <w:jc w:val="center"/>
        </w:trPr>
        <w:tc>
          <w:tcPr>
            <w:tcW w:w="1473" w:type="dxa"/>
            <w:vAlign w:val="center"/>
          </w:tcPr>
          <w:p w:rsidR="0002145E" w:rsidRDefault="0002145E" w:rsidP="00AA5B9C">
            <w:pPr>
              <w:jc w:val="center"/>
            </w:pPr>
          </w:p>
        </w:tc>
        <w:tc>
          <w:tcPr>
            <w:tcW w:w="3078" w:type="dxa"/>
            <w:vAlign w:val="center"/>
          </w:tcPr>
          <w:p w:rsidR="0002145E" w:rsidRPr="00F93A6F" w:rsidRDefault="006822EB" w:rsidP="00AA5B9C">
            <w:pPr>
              <w:rPr>
                <w:color w:val="0000FF"/>
              </w:rPr>
            </w:pPr>
            <w:r w:rsidRPr="006822EB">
              <w:rPr>
                <w:color w:val="0000FF"/>
              </w:rPr>
              <w:t xml:space="preserve">Khái niệm về hệ điều hành                                                                  </w:t>
            </w:r>
          </w:p>
        </w:tc>
        <w:tc>
          <w:tcPr>
            <w:tcW w:w="720" w:type="dxa"/>
            <w:vAlign w:val="center"/>
          </w:tcPr>
          <w:p w:rsidR="0002145E" w:rsidRPr="00F93A6F" w:rsidRDefault="00F538BB" w:rsidP="00AA5B9C">
            <w:pPr>
              <w:jc w:val="center"/>
              <w:rPr>
                <w:color w:val="0000FF"/>
              </w:rPr>
            </w:pPr>
            <w:r>
              <w:rPr>
                <w:color w:val="0000FF"/>
              </w:rPr>
              <w:t>3</w:t>
            </w:r>
          </w:p>
        </w:tc>
        <w:tc>
          <w:tcPr>
            <w:tcW w:w="1082" w:type="dxa"/>
            <w:vAlign w:val="center"/>
          </w:tcPr>
          <w:p w:rsidR="0002145E" w:rsidRPr="00F93A6F" w:rsidRDefault="006822EB" w:rsidP="00AA5B9C">
            <w:pPr>
              <w:jc w:val="center"/>
              <w:rPr>
                <w:color w:val="0000FF"/>
              </w:rPr>
            </w:pPr>
            <w:r>
              <w:rPr>
                <w:color w:val="0000FF"/>
              </w:rPr>
              <w:t>2</w:t>
            </w:r>
          </w:p>
        </w:tc>
        <w:tc>
          <w:tcPr>
            <w:tcW w:w="789" w:type="dxa"/>
            <w:vAlign w:val="center"/>
          </w:tcPr>
          <w:p w:rsidR="0002145E" w:rsidRPr="00F93A6F" w:rsidRDefault="006822EB" w:rsidP="00AA5B9C">
            <w:pPr>
              <w:jc w:val="center"/>
              <w:rPr>
                <w:color w:val="0000FF"/>
              </w:rPr>
            </w:pPr>
            <w:r>
              <w:rPr>
                <w:color w:val="0000FF"/>
              </w:rPr>
              <w:t>0</w:t>
            </w:r>
          </w:p>
        </w:tc>
        <w:tc>
          <w:tcPr>
            <w:tcW w:w="790" w:type="dxa"/>
            <w:vAlign w:val="center"/>
          </w:tcPr>
          <w:p w:rsidR="0002145E" w:rsidRPr="00F93A6F" w:rsidRDefault="00F538BB" w:rsidP="00AA5B9C">
            <w:pPr>
              <w:jc w:val="center"/>
              <w:rPr>
                <w:color w:val="0000FF"/>
              </w:rPr>
            </w:pPr>
            <w:r>
              <w:rPr>
                <w:color w:val="0000FF"/>
              </w:rPr>
              <w:t>1</w:t>
            </w:r>
          </w:p>
        </w:tc>
        <w:tc>
          <w:tcPr>
            <w:tcW w:w="1134" w:type="dxa"/>
          </w:tcPr>
          <w:p w:rsidR="0002145E" w:rsidRPr="00F93A6F" w:rsidRDefault="0002145E" w:rsidP="00B35930">
            <w:pPr>
              <w:autoSpaceDE w:val="0"/>
              <w:autoSpaceDN w:val="0"/>
              <w:adjustRightInd w:val="0"/>
              <w:rPr>
                <w:bCs/>
                <w:color w:val="0000FF"/>
              </w:rPr>
            </w:pPr>
          </w:p>
        </w:tc>
      </w:tr>
      <w:tr w:rsidR="0002145E" w:rsidRPr="00F93A6F" w:rsidTr="00AA5B9C">
        <w:trPr>
          <w:jc w:val="center"/>
        </w:trPr>
        <w:tc>
          <w:tcPr>
            <w:tcW w:w="1473" w:type="dxa"/>
            <w:vAlign w:val="center"/>
          </w:tcPr>
          <w:p w:rsidR="0002145E" w:rsidRDefault="0002145E" w:rsidP="00AA5B9C">
            <w:pPr>
              <w:jc w:val="center"/>
            </w:pPr>
          </w:p>
        </w:tc>
        <w:tc>
          <w:tcPr>
            <w:tcW w:w="3078" w:type="dxa"/>
            <w:vAlign w:val="center"/>
          </w:tcPr>
          <w:p w:rsidR="0002145E" w:rsidRPr="00F93A6F" w:rsidRDefault="006822EB" w:rsidP="00AA5B9C">
            <w:pPr>
              <w:rPr>
                <w:color w:val="0000FF"/>
              </w:rPr>
            </w:pPr>
            <w:r w:rsidRPr="006822EB">
              <w:rPr>
                <w:color w:val="0000FF"/>
              </w:rPr>
              <w:t xml:space="preserve">Phân loại hệ điều hành  </w:t>
            </w:r>
          </w:p>
        </w:tc>
        <w:tc>
          <w:tcPr>
            <w:tcW w:w="720" w:type="dxa"/>
            <w:vAlign w:val="center"/>
          </w:tcPr>
          <w:p w:rsidR="0002145E" w:rsidRPr="00F93A6F" w:rsidRDefault="00F538BB" w:rsidP="00AA5B9C">
            <w:pPr>
              <w:jc w:val="center"/>
              <w:rPr>
                <w:color w:val="0000FF"/>
              </w:rPr>
            </w:pPr>
            <w:r>
              <w:rPr>
                <w:color w:val="0000FF"/>
              </w:rPr>
              <w:t>3</w:t>
            </w:r>
          </w:p>
        </w:tc>
        <w:tc>
          <w:tcPr>
            <w:tcW w:w="1082" w:type="dxa"/>
            <w:vAlign w:val="center"/>
          </w:tcPr>
          <w:p w:rsidR="0002145E" w:rsidRPr="00F93A6F" w:rsidRDefault="006822EB" w:rsidP="00AA5B9C">
            <w:pPr>
              <w:jc w:val="center"/>
              <w:rPr>
                <w:color w:val="0000FF"/>
              </w:rPr>
            </w:pPr>
            <w:r>
              <w:rPr>
                <w:color w:val="0000FF"/>
              </w:rPr>
              <w:t>2</w:t>
            </w:r>
          </w:p>
        </w:tc>
        <w:tc>
          <w:tcPr>
            <w:tcW w:w="789" w:type="dxa"/>
            <w:vAlign w:val="center"/>
          </w:tcPr>
          <w:p w:rsidR="0002145E" w:rsidRPr="00F93A6F" w:rsidRDefault="006822EB" w:rsidP="00AA5B9C">
            <w:pPr>
              <w:jc w:val="center"/>
              <w:rPr>
                <w:color w:val="0000FF"/>
              </w:rPr>
            </w:pPr>
            <w:r>
              <w:rPr>
                <w:color w:val="0000FF"/>
              </w:rPr>
              <w:t>0</w:t>
            </w:r>
          </w:p>
        </w:tc>
        <w:tc>
          <w:tcPr>
            <w:tcW w:w="790" w:type="dxa"/>
            <w:vAlign w:val="center"/>
          </w:tcPr>
          <w:p w:rsidR="0002145E" w:rsidRPr="00F93A6F" w:rsidRDefault="00F538BB" w:rsidP="00AA5B9C">
            <w:pPr>
              <w:jc w:val="center"/>
              <w:rPr>
                <w:color w:val="0000FF"/>
              </w:rPr>
            </w:pPr>
            <w:r>
              <w:rPr>
                <w:color w:val="0000FF"/>
              </w:rPr>
              <w:t>1</w:t>
            </w:r>
          </w:p>
        </w:tc>
        <w:tc>
          <w:tcPr>
            <w:tcW w:w="1134" w:type="dxa"/>
          </w:tcPr>
          <w:p w:rsidR="0002145E" w:rsidRPr="00F93A6F" w:rsidRDefault="0002145E" w:rsidP="00B35930">
            <w:pPr>
              <w:autoSpaceDE w:val="0"/>
              <w:autoSpaceDN w:val="0"/>
              <w:adjustRightInd w:val="0"/>
              <w:rPr>
                <w:bCs/>
                <w:color w:val="0000FF"/>
              </w:rPr>
            </w:pPr>
          </w:p>
        </w:tc>
      </w:tr>
      <w:tr w:rsidR="0002145E" w:rsidRPr="00F93A6F" w:rsidTr="00AA5B9C">
        <w:trPr>
          <w:jc w:val="center"/>
        </w:trPr>
        <w:tc>
          <w:tcPr>
            <w:tcW w:w="1473" w:type="dxa"/>
            <w:vAlign w:val="center"/>
          </w:tcPr>
          <w:p w:rsidR="0002145E" w:rsidRDefault="0002145E" w:rsidP="00AA5B9C">
            <w:pPr>
              <w:jc w:val="center"/>
            </w:pPr>
          </w:p>
        </w:tc>
        <w:tc>
          <w:tcPr>
            <w:tcW w:w="3078" w:type="dxa"/>
            <w:vAlign w:val="center"/>
          </w:tcPr>
          <w:p w:rsidR="0002145E" w:rsidRPr="00F93A6F" w:rsidRDefault="006822EB" w:rsidP="00AA5B9C">
            <w:pPr>
              <w:rPr>
                <w:color w:val="0000FF"/>
              </w:rPr>
            </w:pPr>
            <w:r w:rsidRPr="006822EB">
              <w:rPr>
                <w:color w:val="0000FF"/>
              </w:rPr>
              <w:t xml:space="preserve">Sơ lược lịch sử phát triển của HĐH                                                     </w:t>
            </w:r>
          </w:p>
        </w:tc>
        <w:tc>
          <w:tcPr>
            <w:tcW w:w="720" w:type="dxa"/>
            <w:vAlign w:val="center"/>
          </w:tcPr>
          <w:p w:rsidR="0002145E" w:rsidRPr="00F93A6F" w:rsidRDefault="00F538BB" w:rsidP="00AA5B9C">
            <w:pPr>
              <w:jc w:val="center"/>
              <w:rPr>
                <w:color w:val="0000FF"/>
              </w:rPr>
            </w:pPr>
            <w:r>
              <w:rPr>
                <w:color w:val="0000FF"/>
              </w:rPr>
              <w:t>2</w:t>
            </w:r>
          </w:p>
        </w:tc>
        <w:tc>
          <w:tcPr>
            <w:tcW w:w="1082" w:type="dxa"/>
            <w:vAlign w:val="center"/>
          </w:tcPr>
          <w:p w:rsidR="0002145E" w:rsidRPr="00F93A6F" w:rsidRDefault="006822EB" w:rsidP="00AA5B9C">
            <w:pPr>
              <w:jc w:val="center"/>
              <w:rPr>
                <w:color w:val="0000FF"/>
              </w:rPr>
            </w:pPr>
            <w:r>
              <w:rPr>
                <w:color w:val="0000FF"/>
              </w:rPr>
              <w:t>1</w:t>
            </w:r>
          </w:p>
        </w:tc>
        <w:tc>
          <w:tcPr>
            <w:tcW w:w="789" w:type="dxa"/>
            <w:vAlign w:val="center"/>
          </w:tcPr>
          <w:p w:rsidR="0002145E" w:rsidRPr="00F93A6F" w:rsidRDefault="006822EB" w:rsidP="00AA5B9C">
            <w:pPr>
              <w:jc w:val="center"/>
              <w:rPr>
                <w:color w:val="0000FF"/>
              </w:rPr>
            </w:pPr>
            <w:r>
              <w:rPr>
                <w:color w:val="0000FF"/>
              </w:rPr>
              <w:t>0</w:t>
            </w:r>
          </w:p>
        </w:tc>
        <w:tc>
          <w:tcPr>
            <w:tcW w:w="790" w:type="dxa"/>
            <w:vAlign w:val="center"/>
          </w:tcPr>
          <w:p w:rsidR="0002145E" w:rsidRPr="00F93A6F" w:rsidRDefault="00F538BB" w:rsidP="00AA5B9C">
            <w:pPr>
              <w:jc w:val="center"/>
              <w:rPr>
                <w:color w:val="0000FF"/>
              </w:rPr>
            </w:pPr>
            <w:r>
              <w:rPr>
                <w:color w:val="0000FF"/>
              </w:rPr>
              <w:t>1</w:t>
            </w:r>
          </w:p>
        </w:tc>
        <w:tc>
          <w:tcPr>
            <w:tcW w:w="1134" w:type="dxa"/>
          </w:tcPr>
          <w:p w:rsidR="0002145E" w:rsidRPr="00F93A6F" w:rsidRDefault="0002145E" w:rsidP="00B35930">
            <w:pPr>
              <w:autoSpaceDE w:val="0"/>
              <w:autoSpaceDN w:val="0"/>
              <w:adjustRightInd w:val="0"/>
              <w:rPr>
                <w:bCs/>
                <w:color w:val="0000FF"/>
              </w:rPr>
            </w:pPr>
          </w:p>
        </w:tc>
      </w:tr>
      <w:tr w:rsidR="006822EB" w:rsidRPr="00D738AD" w:rsidTr="00AA5B9C">
        <w:trPr>
          <w:jc w:val="center"/>
        </w:trPr>
        <w:tc>
          <w:tcPr>
            <w:tcW w:w="1473" w:type="dxa"/>
            <w:vAlign w:val="center"/>
          </w:tcPr>
          <w:p w:rsidR="006822EB" w:rsidRPr="00D738AD" w:rsidRDefault="006822EB" w:rsidP="00AA5B9C">
            <w:pPr>
              <w:jc w:val="center"/>
              <w:rPr>
                <w:b/>
                <w:color w:val="0000FF"/>
              </w:rPr>
            </w:pPr>
            <w:r w:rsidRPr="00D738AD">
              <w:rPr>
                <w:b/>
                <w:color w:val="0000FF"/>
              </w:rPr>
              <w:t>Chương 2</w:t>
            </w:r>
          </w:p>
        </w:tc>
        <w:tc>
          <w:tcPr>
            <w:tcW w:w="3078" w:type="dxa"/>
            <w:vAlign w:val="center"/>
          </w:tcPr>
          <w:p w:rsidR="006822EB" w:rsidRPr="00D738AD" w:rsidRDefault="006822EB" w:rsidP="00AA5B9C">
            <w:pPr>
              <w:tabs>
                <w:tab w:val="left" w:pos="1920"/>
              </w:tabs>
              <w:rPr>
                <w:b/>
                <w:color w:val="0000FF"/>
              </w:rPr>
            </w:pPr>
            <w:r w:rsidRPr="00D738AD">
              <w:rPr>
                <w:b/>
                <w:color w:val="0000FF"/>
              </w:rPr>
              <w:t>Điều khiển dữ liệu</w:t>
            </w:r>
          </w:p>
        </w:tc>
        <w:tc>
          <w:tcPr>
            <w:tcW w:w="720" w:type="dxa"/>
            <w:vAlign w:val="center"/>
          </w:tcPr>
          <w:p w:rsidR="006822EB" w:rsidRPr="00D738AD" w:rsidRDefault="00F538BB" w:rsidP="00F00D71">
            <w:pPr>
              <w:jc w:val="center"/>
              <w:rPr>
                <w:b/>
                <w:color w:val="0000FF"/>
              </w:rPr>
            </w:pPr>
            <w:r>
              <w:rPr>
                <w:b/>
                <w:color w:val="0000FF"/>
              </w:rPr>
              <w:t>1</w:t>
            </w:r>
            <w:r w:rsidR="00F00D71">
              <w:rPr>
                <w:b/>
                <w:color w:val="0000FF"/>
              </w:rPr>
              <w:t>5</w:t>
            </w:r>
          </w:p>
        </w:tc>
        <w:tc>
          <w:tcPr>
            <w:tcW w:w="1082" w:type="dxa"/>
            <w:vAlign w:val="center"/>
          </w:tcPr>
          <w:p w:rsidR="006822EB" w:rsidRPr="00D738AD" w:rsidRDefault="006822EB" w:rsidP="00AA5B9C">
            <w:pPr>
              <w:jc w:val="center"/>
              <w:rPr>
                <w:b/>
                <w:color w:val="0000FF"/>
              </w:rPr>
            </w:pPr>
            <w:r w:rsidRPr="00D738AD">
              <w:rPr>
                <w:b/>
                <w:color w:val="0000FF"/>
              </w:rPr>
              <w:t>6</w:t>
            </w:r>
          </w:p>
        </w:tc>
        <w:tc>
          <w:tcPr>
            <w:tcW w:w="789" w:type="dxa"/>
            <w:vAlign w:val="center"/>
          </w:tcPr>
          <w:p w:rsidR="006822EB" w:rsidRPr="00D738AD" w:rsidRDefault="006822EB" w:rsidP="00AA5B9C">
            <w:pPr>
              <w:jc w:val="center"/>
              <w:rPr>
                <w:b/>
                <w:color w:val="0000FF"/>
              </w:rPr>
            </w:pPr>
            <w:r w:rsidRPr="00D738AD">
              <w:rPr>
                <w:b/>
                <w:color w:val="0000FF"/>
              </w:rPr>
              <w:t>3</w:t>
            </w:r>
          </w:p>
        </w:tc>
        <w:tc>
          <w:tcPr>
            <w:tcW w:w="790" w:type="dxa"/>
            <w:vAlign w:val="center"/>
          </w:tcPr>
          <w:p w:rsidR="006822EB" w:rsidRPr="00D738AD" w:rsidRDefault="00F00D71" w:rsidP="00AA5B9C">
            <w:pPr>
              <w:jc w:val="center"/>
              <w:rPr>
                <w:b/>
                <w:color w:val="0000FF"/>
              </w:rPr>
            </w:pPr>
            <w:r>
              <w:rPr>
                <w:b/>
                <w:color w:val="0000FF"/>
              </w:rPr>
              <w:t>6</w:t>
            </w:r>
            <w:bookmarkStart w:id="3" w:name="_GoBack"/>
            <w:bookmarkEnd w:id="3"/>
          </w:p>
        </w:tc>
        <w:tc>
          <w:tcPr>
            <w:tcW w:w="1134" w:type="dxa"/>
          </w:tcPr>
          <w:p w:rsidR="006822EB" w:rsidRPr="00D738AD" w:rsidRDefault="006822EB" w:rsidP="006822EB">
            <w:pPr>
              <w:autoSpaceDE w:val="0"/>
              <w:autoSpaceDN w:val="0"/>
              <w:adjustRightInd w:val="0"/>
              <w:rPr>
                <w:b/>
                <w:bCs/>
                <w:color w:val="0000FF"/>
              </w:rPr>
            </w:pPr>
          </w:p>
        </w:tc>
      </w:tr>
      <w:tr w:rsidR="006822EB" w:rsidRPr="00F93A6F" w:rsidTr="00AA5B9C">
        <w:trPr>
          <w:jc w:val="center"/>
        </w:trPr>
        <w:tc>
          <w:tcPr>
            <w:tcW w:w="1473" w:type="dxa"/>
            <w:vAlign w:val="center"/>
          </w:tcPr>
          <w:p w:rsidR="006822EB" w:rsidRDefault="006822EB" w:rsidP="00AA5B9C">
            <w:pPr>
              <w:jc w:val="center"/>
            </w:pPr>
          </w:p>
        </w:tc>
        <w:tc>
          <w:tcPr>
            <w:tcW w:w="3078" w:type="dxa"/>
            <w:vAlign w:val="center"/>
          </w:tcPr>
          <w:p w:rsidR="006822EB" w:rsidRPr="00F93A6F" w:rsidRDefault="00E72333" w:rsidP="00AA5B9C">
            <w:pPr>
              <w:rPr>
                <w:color w:val="0000FF"/>
              </w:rPr>
            </w:pPr>
            <w:r w:rsidRPr="00E72333">
              <w:rPr>
                <w:color w:val="0000FF"/>
              </w:rPr>
              <w:t>Các phương pháp tổ chức và truy nhập dữ liệu</w:t>
            </w:r>
          </w:p>
        </w:tc>
        <w:tc>
          <w:tcPr>
            <w:tcW w:w="720" w:type="dxa"/>
            <w:vAlign w:val="center"/>
          </w:tcPr>
          <w:p w:rsidR="006822EB" w:rsidRPr="00F93A6F" w:rsidRDefault="00F538BB" w:rsidP="00AA5B9C">
            <w:pPr>
              <w:jc w:val="center"/>
              <w:rPr>
                <w:color w:val="0000FF"/>
              </w:rPr>
            </w:pPr>
            <w:r>
              <w:rPr>
                <w:color w:val="0000FF"/>
              </w:rPr>
              <w:t>2</w:t>
            </w:r>
          </w:p>
        </w:tc>
        <w:tc>
          <w:tcPr>
            <w:tcW w:w="1082" w:type="dxa"/>
            <w:vAlign w:val="center"/>
          </w:tcPr>
          <w:p w:rsidR="006822EB" w:rsidRPr="00F93A6F" w:rsidRDefault="00E72333" w:rsidP="00AA5B9C">
            <w:pPr>
              <w:jc w:val="center"/>
              <w:rPr>
                <w:color w:val="0000FF"/>
              </w:rPr>
            </w:pPr>
            <w:r>
              <w:rPr>
                <w:color w:val="0000FF"/>
              </w:rPr>
              <w:t>1</w:t>
            </w:r>
          </w:p>
        </w:tc>
        <w:tc>
          <w:tcPr>
            <w:tcW w:w="789" w:type="dxa"/>
            <w:vAlign w:val="center"/>
          </w:tcPr>
          <w:p w:rsidR="006822EB" w:rsidRPr="00F93A6F" w:rsidRDefault="00E72333" w:rsidP="00AA5B9C">
            <w:pPr>
              <w:jc w:val="center"/>
              <w:rPr>
                <w:color w:val="0000FF"/>
              </w:rPr>
            </w:pPr>
            <w:r>
              <w:rPr>
                <w:color w:val="0000FF"/>
              </w:rPr>
              <w:t>0</w:t>
            </w:r>
          </w:p>
        </w:tc>
        <w:tc>
          <w:tcPr>
            <w:tcW w:w="790" w:type="dxa"/>
            <w:vAlign w:val="center"/>
          </w:tcPr>
          <w:p w:rsidR="006822EB" w:rsidRPr="00F93A6F" w:rsidRDefault="00F538BB" w:rsidP="00AA5B9C">
            <w:pPr>
              <w:jc w:val="center"/>
              <w:rPr>
                <w:color w:val="0000FF"/>
              </w:rPr>
            </w:pPr>
            <w:r>
              <w:rPr>
                <w:color w:val="0000FF"/>
              </w:rPr>
              <w:t>1</w:t>
            </w:r>
          </w:p>
        </w:tc>
        <w:tc>
          <w:tcPr>
            <w:tcW w:w="1134" w:type="dxa"/>
          </w:tcPr>
          <w:p w:rsidR="006822EB" w:rsidRPr="00F93A6F" w:rsidRDefault="006822EB" w:rsidP="006822EB">
            <w:pPr>
              <w:autoSpaceDE w:val="0"/>
              <w:autoSpaceDN w:val="0"/>
              <w:adjustRightInd w:val="0"/>
              <w:rPr>
                <w:bCs/>
                <w:color w:val="0000FF"/>
              </w:rPr>
            </w:pPr>
          </w:p>
        </w:tc>
      </w:tr>
      <w:tr w:rsidR="006822EB" w:rsidRPr="00F93A6F" w:rsidTr="00AA5B9C">
        <w:trPr>
          <w:jc w:val="center"/>
        </w:trPr>
        <w:tc>
          <w:tcPr>
            <w:tcW w:w="1473" w:type="dxa"/>
            <w:vAlign w:val="center"/>
          </w:tcPr>
          <w:p w:rsidR="006822EB" w:rsidRDefault="006822EB" w:rsidP="00AA5B9C">
            <w:pPr>
              <w:jc w:val="center"/>
            </w:pPr>
          </w:p>
        </w:tc>
        <w:tc>
          <w:tcPr>
            <w:tcW w:w="3078" w:type="dxa"/>
            <w:vAlign w:val="center"/>
          </w:tcPr>
          <w:p w:rsidR="006822EB" w:rsidRPr="00F93A6F" w:rsidRDefault="00E72333" w:rsidP="00AA5B9C">
            <w:pPr>
              <w:rPr>
                <w:color w:val="0000FF"/>
              </w:rPr>
            </w:pPr>
            <w:r w:rsidRPr="00E72333">
              <w:rPr>
                <w:color w:val="0000FF"/>
              </w:rPr>
              <w:t>Bản ghi và khối</w:t>
            </w:r>
          </w:p>
        </w:tc>
        <w:tc>
          <w:tcPr>
            <w:tcW w:w="720" w:type="dxa"/>
            <w:vAlign w:val="center"/>
          </w:tcPr>
          <w:p w:rsidR="006822EB" w:rsidRPr="00F93A6F" w:rsidRDefault="00F538BB" w:rsidP="00AA5B9C">
            <w:pPr>
              <w:jc w:val="center"/>
              <w:rPr>
                <w:color w:val="0000FF"/>
              </w:rPr>
            </w:pPr>
            <w:r>
              <w:rPr>
                <w:color w:val="0000FF"/>
              </w:rPr>
              <w:t>3</w:t>
            </w:r>
          </w:p>
        </w:tc>
        <w:tc>
          <w:tcPr>
            <w:tcW w:w="1082" w:type="dxa"/>
            <w:vAlign w:val="center"/>
          </w:tcPr>
          <w:p w:rsidR="006822EB" w:rsidRPr="00F93A6F" w:rsidRDefault="00E72333" w:rsidP="00AA5B9C">
            <w:pPr>
              <w:jc w:val="center"/>
              <w:rPr>
                <w:color w:val="0000FF"/>
              </w:rPr>
            </w:pPr>
            <w:r>
              <w:rPr>
                <w:color w:val="0000FF"/>
              </w:rPr>
              <w:t>1</w:t>
            </w:r>
          </w:p>
        </w:tc>
        <w:tc>
          <w:tcPr>
            <w:tcW w:w="789" w:type="dxa"/>
            <w:vAlign w:val="center"/>
          </w:tcPr>
          <w:p w:rsidR="006822EB" w:rsidRPr="00F93A6F" w:rsidRDefault="00E72333" w:rsidP="00AA5B9C">
            <w:pPr>
              <w:jc w:val="center"/>
              <w:rPr>
                <w:color w:val="0000FF"/>
              </w:rPr>
            </w:pPr>
            <w:r>
              <w:rPr>
                <w:color w:val="0000FF"/>
              </w:rPr>
              <w:t>1</w:t>
            </w:r>
          </w:p>
        </w:tc>
        <w:tc>
          <w:tcPr>
            <w:tcW w:w="790" w:type="dxa"/>
            <w:vAlign w:val="center"/>
          </w:tcPr>
          <w:p w:rsidR="006822EB" w:rsidRPr="00F93A6F" w:rsidRDefault="00F538BB" w:rsidP="00AA5B9C">
            <w:pPr>
              <w:jc w:val="center"/>
              <w:rPr>
                <w:color w:val="0000FF"/>
              </w:rPr>
            </w:pPr>
            <w:r>
              <w:rPr>
                <w:color w:val="0000FF"/>
              </w:rPr>
              <w:t>1</w:t>
            </w:r>
          </w:p>
        </w:tc>
        <w:tc>
          <w:tcPr>
            <w:tcW w:w="1134" w:type="dxa"/>
          </w:tcPr>
          <w:p w:rsidR="006822EB" w:rsidRPr="00F93A6F" w:rsidRDefault="006822EB" w:rsidP="006822EB">
            <w:pPr>
              <w:autoSpaceDE w:val="0"/>
              <w:autoSpaceDN w:val="0"/>
              <w:adjustRightInd w:val="0"/>
              <w:rPr>
                <w:bCs/>
                <w:color w:val="0000FF"/>
              </w:rPr>
            </w:pPr>
          </w:p>
        </w:tc>
      </w:tr>
      <w:tr w:rsidR="00E72333" w:rsidRPr="00F93A6F" w:rsidTr="00AA5B9C">
        <w:trPr>
          <w:jc w:val="center"/>
        </w:trPr>
        <w:tc>
          <w:tcPr>
            <w:tcW w:w="1473" w:type="dxa"/>
            <w:vAlign w:val="center"/>
          </w:tcPr>
          <w:p w:rsidR="00E72333" w:rsidRDefault="00E72333" w:rsidP="00AA5B9C">
            <w:pPr>
              <w:jc w:val="center"/>
            </w:pPr>
          </w:p>
        </w:tc>
        <w:tc>
          <w:tcPr>
            <w:tcW w:w="3078" w:type="dxa"/>
            <w:vAlign w:val="center"/>
          </w:tcPr>
          <w:p w:rsidR="00E72333" w:rsidRPr="00F93A6F" w:rsidRDefault="00E72333" w:rsidP="00AA5B9C">
            <w:pPr>
              <w:rPr>
                <w:color w:val="0000FF"/>
              </w:rPr>
            </w:pPr>
            <w:r w:rsidRPr="00E72333">
              <w:rPr>
                <w:color w:val="0000FF"/>
              </w:rPr>
              <w:t>Điều khiển buffer</w:t>
            </w:r>
          </w:p>
        </w:tc>
        <w:tc>
          <w:tcPr>
            <w:tcW w:w="720" w:type="dxa"/>
            <w:vAlign w:val="center"/>
          </w:tcPr>
          <w:p w:rsidR="00E72333" w:rsidRPr="00F93A6F" w:rsidRDefault="00F538BB" w:rsidP="00AA5B9C">
            <w:pPr>
              <w:jc w:val="center"/>
              <w:rPr>
                <w:color w:val="0000FF"/>
              </w:rPr>
            </w:pPr>
            <w:r>
              <w:rPr>
                <w:color w:val="0000FF"/>
              </w:rPr>
              <w:t>3</w:t>
            </w:r>
          </w:p>
        </w:tc>
        <w:tc>
          <w:tcPr>
            <w:tcW w:w="1082" w:type="dxa"/>
            <w:vAlign w:val="center"/>
          </w:tcPr>
          <w:p w:rsidR="00E72333" w:rsidRPr="00F93A6F" w:rsidRDefault="00E72333" w:rsidP="00AA5B9C">
            <w:pPr>
              <w:jc w:val="center"/>
              <w:rPr>
                <w:color w:val="0000FF"/>
              </w:rPr>
            </w:pPr>
            <w:r>
              <w:rPr>
                <w:color w:val="0000FF"/>
              </w:rPr>
              <w:t>1</w:t>
            </w:r>
          </w:p>
        </w:tc>
        <w:tc>
          <w:tcPr>
            <w:tcW w:w="789" w:type="dxa"/>
            <w:vAlign w:val="center"/>
          </w:tcPr>
          <w:p w:rsidR="00E72333" w:rsidRPr="00F93A6F" w:rsidRDefault="00E72333" w:rsidP="00AA5B9C">
            <w:pPr>
              <w:jc w:val="center"/>
              <w:rPr>
                <w:color w:val="0000FF"/>
              </w:rPr>
            </w:pPr>
            <w:r>
              <w:rPr>
                <w:color w:val="0000FF"/>
              </w:rPr>
              <w:t>1</w:t>
            </w:r>
          </w:p>
        </w:tc>
        <w:tc>
          <w:tcPr>
            <w:tcW w:w="790" w:type="dxa"/>
            <w:vAlign w:val="center"/>
          </w:tcPr>
          <w:p w:rsidR="00E72333" w:rsidRPr="00F93A6F" w:rsidRDefault="00F538BB" w:rsidP="00AA5B9C">
            <w:pPr>
              <w:jc w:val="center"/>
              <w:rPr>
                <w:color w:val="0000FF"/>
              </w:rPr>
            </w:pPr>
            <w:r>
              <w:rPr>
                <w:color w:val="0000FF"/>
              </w:rPr>
              <w:t>1</w:t>
            </w:r>
          </w:p>
        </w:tc>
        <w:tc>
          <w:tcPr>
            <w:tcW w:w="1134" w:type="dxa"/>
          </w:tcPr>
          <w:p w:rsidR="00E72333" w:rsidRPr="00F93A6F" w:rsidRDefault="00E72333" w:rsidP="006822EB">
            <w:pPr>
              <w:autoSpaceDE w:val="0"/>
              <w:autoSpaceDN w:val="0"/>
              <w:adjustRightInd w:val="0"/>
              <w:rPr>
                <w:bCs/>
                <w:color w:val="0000FF"/>
              </w:rPr>
            </w:pPr>
          </w:p>
        </w:tc>
      </w:tr>
      <w:tr w:rsidR="00E72333" w:rsidRPr="00F93A6F" w:rsidTr="00AA5B9C">
        <w:trPr>
          <w:jc w:val="center"/>
        </w:trPr>
        <w:tc>
          <w:tcPr>
            <w:tcW w:w="1473" w:type="dxa"/>
            <w:vAlign w:val="center"/>
          </w:tcPr>
          <w:p w:rsidR="00E72333" w:rsidRDefault="00E72333" w:rsidP="00AA5B9C">
            <w:pPr>
              <w:jc w:val="center"/>
            </w:pPr>
          </w:p>
        </w:tc>
        <w:tc>
          <w:tcPr>
            <w:tcW w:w="3078" w:type="dxa"/>
            <w:vAlign w:val="center"/>
          </w:tcPr>
          <w:p w:rsidR="00E72333" w:rsidRPr="00F93A6F" w:rsidRDefault="00E72333" w:rsidP="00AA5B9C">
            <w:pPr>
              <w:rPr>
                <w:color w:val="0000FF"/>
              </w:rPr>
            </w:pPr>
            <w:r w:rsidRPr="00E72333">
              <w:rPr>
                <w:color w:val="0000FF"/>
              </w:rPr>
              <w:t>Quy trình chung điều khiển vào – ra</w:t>
            </w:r>
          </w:p>
        </w:tc>
        <w:tc>
          <w:tcPr>
            <w:tcW w:w="720" w:type="dxa"/>
            <w:vAlign w:val="center"/>
          </w:tcPr>
          <w:p w:rsidR="00E72333" w:rsidRPr="00F93A6F" w:rsidRDefault="00F538BB" w:rsidP="00AA5B9C">
            <w:pPr>
              <w:jc w:val="center"/>
              <w:rPr>
                <w:color w:val="0000FF"/>
              </w:rPr>
            </w:pPr>
            <w:r>
              <w:rPr>
                <w:color w:val="0000FF"/>
              </w:rPr>
              <w:t>2</w:t>
            </w:r>
          </w:p>
        </w:tc>
        <w:tc>
          <w:tcPr>
            <w:tcW w:w="1082" w:type="dxa"/>
            <w:vAlign w:val="center"/>
          </w:tcPr>
          <w:p w:rsidR="00E72333" w:rsidRPr="00F93A6F" w:rsidRDefault="00E72333" w:rsidP="00AA5B9C">
            <w:pPr>
              <w:jc w:val="center"/>
              <w:rPr>
                <w:color w:val="0000FF"/>
              </w:rPr>
            </w:pPr>
            <w:r>
              <w:rPr>
                <w:color w:val="0000FF"/>
              </w:rPr>
              <w:t>1</w:t>
            </w:r>
          </w:p>
        </w:tc>
        <w:tc>
          <w:tcPr>
            <w:tcW w:w="789" w:type="dxa"/>
            <w:vAlign w:val="center"/>
          </w:tcPr>
          <w:p w:rsidR="00E72333" w:rsidRPr="00F93A6F" w:rsidRDefault="00E72333" w:rsidP="00AA5B9C">
            <w:pPr>
              <w:jc w:val="center"/>
              <w:rPr>
                <w:color w:val="0000FF"/>
              </w:rPr>
            </w:pPr>
            <w:r>
              <w:rPr>
                <w:color w:val="0000FF"/>
              </w:rPr>
              <w:t>0</w:t>
            </w:r>
          </w:p>
        </w:tc>
        <w:tc>
          <w:tcPr>
            <w:tcW w:w="790" w:type="dxa"/>
            <w:vAlign w:val="center"/>
          </w:tcPr>
          <w:p w:rsidR="00E72333" w:rsidRPr="00F93A6F" w:rsidRDefault="00F538BB" w:rsidP="00AA5B9C">
            <w:pPr>
              <w:jc w:val="center"/>
              <w:rPr>
                <w:color w:val="0000FF"/>
              </w:rPr>
            </w:pPr>
            <w:r>
              <w:rPr>
                <w:color w:val="0000FF"/>
              </w:rPr>
              <w:t>1</w:t>
            </w:r>
          </w:p>
        </w:tc>
        <w:tc>
          <w:tcPr>
            <w:tcW w:w="1134" w:type="dxa"/>
          </w:tcPr>
          <w:p w:rsidR="00E72333" w:rsidRPr="00F93A6F" w:rsidRDefault="00E72333" w:rsidP="006822EB">
            <w:pPr>
              <w:autoSpaceDE w:val="0"/>
              <w:autoSpaceDN w:val="0"/>
              <w:adjustRightInd w:val="0"/>
              <w:rPr>
                <w:bCs/>
                <w:color w:val="0000FF"/>
              </w:rPr>
            </w:pPr>
          </w:p>
        </w:tc>
      </w:tr>
      <w:tr w:rsidR="00E72333" w:rsidRPr="00F93A6F" w:rsidTr="00AA5B9C">
        <w:trPr>
          <w:jc w:val="center"/>
        </w:trPr>
        <w:tc>
          <w:tcPr>
            <w:tcW w:w="1473" w:type="dxa"/>
            <w:vAlign w:val="center"/>
          </w:tcPr>
          <w:p w:rsidR="00E72333" w:rsidRDefault="00E72333" w:rsidP="00AA5B9C">
            <w:pPr>
              <w:jc w:val="center"/>
            </w:pPr>
          </w:p>
        </w:tc>
        <w:tc>
          <w:tcPr>
            <w:tcW w:w="3078" w:type="dxa"/>
            <w:vAlign w:val="center"/>
          </w:tcPr>
          <w:p w:rsidR="00E72333" w:rsidRPr="00F93A6F" w:rsidRDefault="00E72333" w:rsidP="00AA5B9C">
            <w:pPr>
              <w:rPr>
                <w:color w:val="0000FF"/>
              </w:rPr>
            </w:pPr>
            <w:r w:rsidRPr="00E72333">
              <w:rPr>
                <w:color w:val="0000FF"/>
              </w:rPr>
              <w:t>Tổ chức lưu trữ  dữ liệu trên bộ nhớ ngoài</w:t>
            </w:r>
          </w:p>
        </w:tc>
        <w:tc>
          <w:tcPr>
            <w:tcW w:w="720" w:type="dxa"/>
            <w:vAlign w:val="center"/>
          </w:tcPr>
          <w:p w:rsidR="00E72333" w:rsidRPr="00F93A6F" w:rsidRDefault="00F00D71" w:rsidP="00AA5B9C">
            <w:pPr>
              <w:jc w:val="center"/>
              <w:rPr>
                <w:color w:val="0000FF"/>
              </w:rPr>
            </w:pPr>
            <w:r>
              <w:rPr>
                <w:color w:val="0000FF"/>
              </w:rPr>
              <w:t>5</w:t>
            </w:r>
          </w:p>
        </w:tc>
        <w:tc>
          <w:tcPr>
            <w:tcW w:w="1082" w:type="dxa"/>
            <w:vAlign w:val="center"/>
          </w:tcPr>
          <w:p w:rsidR="00E72333" w:rsidRPr="00F93A6F" w:rsidRDefault="00E72333" w:rsidP="00AA5B9C">
            <w:pPr>
              <w:jc w:val="center"/>
              <w:rPr>
                <w:color w:val="0000FF"/>
              </w:rPr>
            </w:pPr>
            <w:r>
              <w:rPr>
                <w:color w:val="0000FF"/>
              </w:rPr>
              <w:t>2</w:t>
            </w:r>
          </w:p>
        </w:tc>
        <w:tc>
          <w:tcPr>
            <w:tcW w:w="789" w:type="dxa"/>
            <w:vAlign w:val="center"/>
          </w:tcPr>
          <w:p w:rsidR="00E72333" w:rsidRPr="00F93A6F" w:rsidRDefault="00E72333" w:rsidP="00AA5B9C">
            <w:pPr>
              <w:jc w:val="center"/>
              <w:rPr>
                <w:color w:val="0000FF"/>
              </w:rPr>
            </w:pPr>
            <w:r>
              <w:rPr>
                <w:color w:val="0000FF"/>
              </w:rPr>
              <w:t>1</w:t>
            </w:r>
          </w:p>
        </w:tc>
        <w:tc>
          <w:tcPr>
            <w:tcW w:w="790" w:type="dxa"/>
            <w:vAlign w:val="center"/>
          </w:tcPr>
          <w:p w:rsidR="00E72333" w:rsidRPr="00F93A6F" w:rsidRDefault="00F00D71" w:rsidP="00AA5B9C">
            <w:pPr>
              <w:jc w:val="center"/>
              <w:rPr>
                <w:color w:val="0000FF"/>
              </w:rPr>
            </w:pPr>
            <w:r>
              <w:rPr>
                <w:color w:val="0000FF"/>
              </w:rPr>
              <w:t>2</w:t>
            </w:r>
          </w:p>
        </w:tc>
        <w:tc>
          <w:tcPr>
            <w:tcW w:w="1134" w:type="dxa"/>
          </w:tcPr>
          <w:p w:rsidR="00E72333" w:rsidRPr="00F93A6F" w:rsidRDefault="00E72333" w:rsidP="006822EB">
            <w:pPr>
              <w:autoSpaceDE w:val="0"/>
              <w:autoSpaceDN w:val="0"/>
              <w:adjustRightInd w:val="0"/>
              <w:rPr>
                <w:bCs/>
                <w:color w:val="0000FF"/>
              </w:rPr>
            </w:pPr>
          </w:p>
        </w:tc>
      </w:tr>
      <w:tr w:rsidR="00E72333" w:rsidRPr="00D738AD" w:rsidTr="00AA5B9C">
        <w:trPr>
          <w:jc w:val="center"/>
        </w:trPr>
        <w:tc>
          <w:tcPr>
            <w:tcW w:w="1473" w:type="dxa"/>
            <w:vAlign w:val="center"/>
          </w:tcPr>
          <w:p w:rsidR="00E72333" w:rsidRPr="00D738AD" w:rsidRDefault="00E72333" w:rsidP="00AA5B9C">
            <w:pPr>
              <w:jc w:val="center"/>
              <w:rPr>
                <w:b/>
                <w:color w:val="0000FF"/>
              </w:rPr>
            </w:pPr>
            <w:r w:rsidRPr="00D738AD">
              <w:rPr>
                <w:b/>
                <w:color w:val="0000FF"/>
              </w:rPr>
              <w:t>Chương 3</w:t>
            </w:r>
          </w:p>
        </w:tc>
        <w:tc>
          <w:tcPr>
            <w:tcW w:w="3078" w:type="dxa"/>
            <w:vAlign w:val="center"/>
          </w:tcPr>
          <w:p w:rsidR="00E72333" w:rsidRPr="00D738AD" w:rsidRDefault="00E72333" w:rsidP="00AA5B9C">
            <w:pPr>
              <w:rPr>
                <w:b/>
                <w:color w:val="0000FF"/>
              </w:rPr>
            </w:pPr>
            <w:r w:rsidRPr="00D738AD">
              <w:rPr>
                <w:b/>
                <w:color w:val="0000FF"/>
              </w:rPr>
              <w:t>Điều khiển bộ nhớ</w:t>
            </w:r>
          </w:p>
        </w:tc>
        <w:tc>
          <w:tcPr>
            <w:tcW w:w="720" w:type="dxa"/>
            <w:vAlign w:val="center"/>
          </w:tcPr>
          <w:p w:rsidR="00E72333" w:rsidRPr="00D738AD" w:rsidRDefault="00F538BB" w:rsidP="00AA5B9C">
            <w:pPr>
              <w:jc w:val="center"/>
              <w:rPr>
                <w:b/>
                <w:color w:val="0000FF"/>
              </w:rPr>
            </w:pPr>
            <w:r>
              <w:rPr>
                <w:b/>
                <w:color w:val="0000FF"/>
              </w:rPr>
              <w:t>12</w:t>
            </w:r>
          </w:p>
        </w:tc>
        <w:tc>
          <w:tcPr>
            <w:tcW w:w="1082" w:type="dxa"/>
            <w:vAlign w:val="center"/>
          </w:tcPr>
          <w:p w:rsidR="00E72333" w:rsidRPr="00D738AD" w:rsidRDefault="00E72333" w:rsidP="00AA5B9C">
            <w:pPr>
              <w:jc w:val="center"/>
              <w:rPr>
                <w:b/>
                <w:color w:val="0000FF"/>
              </w:rPr>
            </w:pPr>
            <w:r w:rsidRPr="00D738AD">
              <w:rPr>
                <w:b/>
                <w:color w:val="0000FF"/>
              </w:rPr>
              <w:t>6</w:t>
            </w:r>
          </w:p>
        </w:tc>
        <w:tc>
          <w:tcPr>
            <w:tcW w:w="789" w:type="dxa"/>
            <w:vAlign w:val="center"/>
          </w:tcPr>
          <w:p w:rsidR="00E72333" w:rsidRPr="00D738AD" w:rsidRDefault="00E72333" w:rsidP="00AA5B9C">
            <w:pPr>
              <w:jc w:val="center"/>
              <w:rPr>
                <w:b/>
                <w:color w:val="0000FF"/>
              </w:rPr>
            </w:pPr>
            <w:r w:rsidRPr="00D738AD">
              <w:rPr>
                <w:b/>
                <w:color w:val="0000FF"/>
              </w:rPr>
              <w:t>3</w:t>
            </w:r>
          </w:p>
        </w:tc>
        <w:tc>
          <w:tcPr>
            <w:tcW w:w="790" w:type="dxa"/>
            <w:vAlign w:val="center"/>
          </w:tcPr>
          <w:p w:rsidR="00E72333" w:rsidRPr="00D738AD" w:rsidRDefault="00F538BB" w:rsidP="00AA5B9C">
            <w:pPr>
              <w:jc w:val="center"/>
              <w:rPr>
                <w:b/>
                <w:color w:val="0000FF"/>
              </w:rPr>
            </w:pPr>
            <w:r>
              <w:rPr>
                <w:b/>
                <w:color w:val="0000FF"/>
              </w:rPr>
              <w:t>3</w:t>
            </w:r>
          </w:p>
        </w:tc>
        <w:tc>
          <w:tcPr>
            <w:tcW w:w="1134" w:type="dxa"/>
          </w:tcPr>
          <w:p w:rsidR="00E72333" w:rsidRPr="00D738AD" w:rsidRDefault="00E72333" w:rsidP="00E72333">
            <w:pPr>
              <w:autoSpaceDE w:val="0"/>
              <w:autoSpaceDN w:val="0"/>
              <w:adjustRightInd w:val="0"/>
              <w:rPr>
                <w:b/>
                <w:bCs/>
                <w:color w:val="0000FF"/>
              </w:rPr>
            </w:pPr>
          </w:p>
        </w:tc>
      </w:tr>
      <w:tr w:rsidR="00E72333" w:rsidRPr="00F93A6F" w:rsidTr="00AA5B9C">
        <w:trPr>
          <w:jc w:val="center"/>
        </w:trPr>
        <w:tc>
          <w:tcPr>
            <w:tcW w:w="1473" w:type="dxa"/>
            <w:vAlign w:val="center"/>
          </w:tcPr>
          <w:p w:rsidR="00E72333" w:rsidRDefault="00E72333" w:rsidP="00AA5B9C">
            <w:pPr>
              <w:jc w:val="center"/>
            </w:pPr>
          </w:p>
        </w:tc>
        <w:tc>
          <w:tcPr>
            <w:tcW w:w="3078" w:type="dxa"/>
            <w:vAlign w:val="center"/>
          </w:tcPr>
          <w:p w:rsidR="00E72333" w:rsidRPr="00F93A6F" w:rsidRDefault="00E72333" w:rsidP="00AA5B9C">
            <w:pPr>
              <w:rPr>
                <w:color w:val="0000FF"/>
              </w:rPr>
            </w:pPr>
            <w:r w:rsidRPr="00E72333">
              <w:rPr>
                <w:color w:val="0000FF"/>
              </w:rPr>
              <w:t>Quản lý và bảo vệ bộ nhớ</w:t>
            </w:r>
          </w:p>
        </w:tc>
        <w:tc>
          <w:tcPr>
            <w:tcW w:w="720" w:type="dxa"/>
            <w:vAlign w:val="center"/>
          </w:tcPr>
          <w:p w:rsidR="00E72333" w:rsidRPr="00F93A6F" w:rsidRDefault="00F538BB" w:rsidP="00AA5B9C">
            <w:pPr>
              <w:jc w:val="center"/>
              <w:rPr>
                <w:color w:val="0000FF"/>
              </w:rPr>
            </w:pPr>
            <w:r>
              <w:rPr>
                <w:color w:val="0000FF"/>
              </w:rPr>
              <w:t>2</w:t>
            </w:r>
          </w:p>
        </w:tc>
        <w:tc>
          <w:tcPr>
            <w:tcW w:w="1082" w:type="dxa"/>
            <w:vAlign w:val="center"/>
          </w:tcPr>
          <w:p w:rsidR="00E72333" w:rsidRPr="00F93A6F" w:rsidRDefault="00E72333" w:rsidP="00AA5B9C">
            <w:pPr>
              <w:jc w:val="center"/>
              <w:rPr>
                <w:color w:val="0000FF"/>
              </w:rPr>
            </w:pPr>
            <w:r>
              <w:rPr>
                <w:color w:val="0000FF"/>
              </w:rPr>
              <w:t>1</w:t>
            </w:r>
          </w:p>
        </w:tc>
        <w:tc>
          <w:tcPr>
            <w:tcW w:w="789" w:type="dxa"/>
            <w:vAlign w:val="center"/>
          </w:tcPr>
          <w:p w:rsidR="00E72333" w:rsidRPr="00F93A6F" w:rsidRDefault="00E72333" w:rsidP="00AA5B9C">
            <w:pPr>
              <w:jc w:val="center"/>
              <w:rPr>
                <w:color w:val="0000FF"/>
              </w:rPr>
            </w:pPr>
            <w:r>
              <w:rPr>
                <w:color w:val="0000FF"/>
              </w:rPr>
              <w:t>0</w:t>
            </w:r>
          </w:p>
        </w:tc>
        <w:tc>
          <w:tcPr>
            <w:tcW w:w="790" w:type="dxa"/>
            <w:vAlign w:val="center"/>
          </w:tcPr>
          <w:p w:rsidR="00E72333" w:rsidRPr="00F93A6F" w:rsidRDefault="00F538BB" w:rsidP="00AA5B9C">
            <w:pPr>
              <w:jc w:val="center"/>
              <w:rPr>
                <w:color w:val="0000FF"/>
              </w:rPr>
            </w:pPr>
            <w:r>
              <w:rPr>
                <w:color w:val="0000FF"/>
              </w:rPr>
              <w:t>1</w:t>
            </w:r>
          </w:p>
        </w:tc>
        <w:tc>
          <w:tcPr>
            <w:tcW w:w="1134" w:type="dxa"/>
          </w:tcPr>
          <w:p w:rsidR="00E72333" w:rsidRPr="00F93A6F" w:rsidRDefault="00E72333" w:rsidP="00E72333">
            <w:pPr>
              <w:autoSpaceDE w:val="0"/>
              <w:autoSpaceDN w:val="0"/>
              <w:adjustRightInd w:val="0"/>
              <w:rPr>
                <w:bCs/>
                <w:color w:val="0000FF"/>
              </w:rPr>
            </w:pPr>
          </w:p>
        </w:tc>
      </w:tr>
      <w:tr w:rsidR="00E72333" w:rsidRPr="00F93A6F" w:rsidTr="00AA5B9C">
        <w:trPr>
          <w:jc w:val="center"/>
        </w:trPr>
        <w:tc>
          <w:tcPr>
            <w:tcW w:w="1473" w:type="dxa"/>
            <w:vAlign w:val="center"/>
          </w:tcPr>
          <w:p w:rsidR="00E72333" w:rsidRDefault="00E72333" w:rsidP="00AA5B9C">
            <w:pPr>
              <w:jc w:val="center"/>
            </w:pPr>
          </w:p>
        </w:tc>
        <w:tc>
          <w:tcPr>
            <w:tcW w:w="3078" w:type="dxa"/>
            <w:vAlign w:val="center"/>
          </w:tcPr>
          <w:p w:rsidR="00E72333" w:rsidRPr="00F93A6F" w:rsidRDefault="00E72333" w:rsidP="00AA5B9C">
            <w:pPr>
              <w:rPr>
                <w:color w:val="0000FF"/>
              </w:rPr>
            </w:pPr>
            <w:r w:rsidRPr="00E72333">
              <w:rPr>
                <w:color w:val="0000FF"/>
              </w:rPr>
              <w:t>Điều khiển bộ nhớ liên tục theo đa bài toán</w:t>
            </w:r>
          </w:p>
        </w:tc>
        <w:tc>
          <w:tcPr>
            <w:tcW w:w="720" w:type="dxa"/>
            <w:vAlign w:val="center"/>
          </w:tcPr>
          <w:p w:rsidR="00E72333" w:rsidRPr="00F93A6F" w:rsidRDefault="00F538BB" w:rsidP="00AA5B9C">
            <w:pPr>
              <w:jc w:val="center"/>
              <w:rPr>
                <w:color w:val="0000FF"/>
              </w:rPr>
            </w:pPr>
            <w:r>
              <w:rPr>
                <w:color w:val="0000FF"/>
              </w:rPr>
              <w:t>4</w:t>
            </w:r>
            <w:r w:rsidR="00E72333">
              <w:rPr>
                <w:color w:val="0000FF"/>
              </w:rPr>
              <w:t>.5</w:t>
            </w:r>
          </w:p>
        </w:tc>
        <w:tc>
          <w:tcPr>
            <w:tcW w:w="1082" w:type="dxa"/>
            <w:vAlign w:val="center"/>
          </w:tcPr>
          <w:p w:rsidR="00E72333" w:rsidRPr="00F93A6F" w:rsidRDefault="00E72333" w:rsidP="00AA5B9C">
            <w:pPr>
              <w:jc w:val="center"/>
              <w:rPr>
                <w:color w:val="0000FF"/>
              </w:rPr>
            </w:pPr>
            <w:r>
              <w:rPr>
                <w:color w:val="0000FF"/>
              </w:rPr>
              <w:t>2</w:t>
            </w:r>
          </w:p>
        </w:tc>
        <w:tc>
          <w:tcPr>
            <w:tcW w:w="789" w:type="dxa"/>
            <w:vAlign w:val="center"/>
          </w:tcPr>
          <w:p w:rsidR="00E72333" w:rsidRPr="00F93A6F" w:rsidRDefault="00E72333" w:rsidP="00AA5B9C">
            <w:pPr>
              <w:jc w:val="center"/>
              <w:rPr>
                <w:color w:val="0000FF"/>
              </w:rPr>
            </w:pPr>
            <w:r>
              <w:rPr>
                <w:color w:val="0000FF"/>
              </w:rPr>
              <w:t>1.5</w:t>
            </w:r>
          </w:p>
        </w:tc>
        <w:tc>
          <w:tcPr>
            <w:tcW w:w="790" w:type="dxa"/>
            <w:vAlign w:val="center"/>
          </w:tcPr>
          <w:p w:rsidR="00E72333" w:rsidRPr="00F93A6F" w:rsidRDefault="00F538BB" w:rsidP="00AA5B9C">
            <w:pPr>
              <w:jc w:val="center"/>
              <w:rPr>
                <w:color w:val="0000FF"/>
              </w:rPr>
            </w:pPr>
            <w:r>
              <w:rPr>
                <w:color w:val="0000FF"/>
              </w:rPr>
              <w:t>1</w:t>
            </w:r>
          </w:p>
        </w:tc>
        <w:tc>
          <w:tcPr>
            <w:tcW w:w="1134" w:type="dxa"/>
          </w:tcPr>
          <w:p w:rsidR="00E72333" w:rsidRPr="00F93A6F" w:rsidRDefault="00E72333" w:rsidP="00E72333">
            <w:pPr>
              <w:autoSpaceDE w:val="0"/>
              <w:autoSpaceDN w:val="0"/>
              <w:adjustRightInd w:val="0"/>
              <w:rPr>
                <w:bCs/>
                <w:color w:val="0000FF"/>
              </w:rPr>
            </w:pPr>
          </w:p>
        </w:tc>
      </w:tr>
      <w:tr w:rsidR="00E72333" w:rsidRPr="00F93A6F" w:rsidTr="00AA5B9C">
        <w:trPr>
          <w:jc w:val="center"/>
        </w:trPr>
        <w:tc>
          <w:tcPr>
            <w:tcW w:w="1473" w:type="dxa"/>
            <w:vAlign w:val="center"/>
          </w:tcPr>
          <w:p w:rsidR="00E72333" w:rsidRDefault="00E72333" w:rsidP="00AA5B9C">
            <w:pPr>
              <w:jc w:val="center"/>
            </w:pPr>
          </w:p>
        </w:tc>
        <w:tc>
          <w:tcPr>
            <w:tcW w:w="3078" w:type="dxa"/>
            <w:vAlign w:val="center"/>
          </w:tcPr>
          <w:p w:rsidR="00E72333" w:rsidRPr="00F93A6F" w:rsidRDefault="00E72333" w:rsidP="00AA5B9C">
            <w:pPr>
              <w:rPr>
                <w:color w:val="0000FF"/>
              </w:rPr>
            </w:pPr>
            <w:r w:rsidRPr="00E72333">
              <w:rPr>
                <w:color w:val="0000FF"/>
              </w:rPr>
              <w:t>Điều khiển bộ nhớ gián đoạn</w:t>
            </w:r>
          </w:p>
        </w:tc>
        <w:tc>
          <w:tcPr>
            <w:tcW w:w="720" w:type="dxa"/>
            <w:vAlign w:val="center"/>
          </w:tcPr>
          <w:p w:rsidR="00E72333" w:rsidRPr="00F93A6F" w:rsidRDefault="00F538BB" w:rsidP="00AA5B9C">
            <w:pPr>
              <w:jc w:val="center"/>
              <w:rPr>
                <w:color w:val="0000FF"/>
              </w:rPr>
            </w:pPr>
            <w:r>
              <w:rPr>
                <w:color w:val="0000FF"/>
              </w:rPr>
              <w:t>5</w:t>
            </w:r>
            <w:r w:rsidR="00E72333">
              <w:rPr>
                <w:color w:val="0000FF"/>
              </w:rPr>
              <w:t>.5</w:t>
            </w:r>
          </w:p>
        </w:tc>
        <w:tc>
          <w:tcPr>
            <w:tcW w:w="1082" w:type="dxa"/>
            <w:vAlign w:val="center"/>
          </w:tcPr>
          <w:p w:rsidR="00E72333" w:rsidRPr="00F93A6F" w:rsidRDefault="00E72333" w:rsidP="00AA5B9C">
            <w:pPr>
              <w:jc w:val="center"/>
              <w:rPr>
                <w:color w:val="0000FF"/>
              </w:rPr>
            </w:pPr>
            <w:r>
              <w:rPr>
                <w:color w:val="0000FF"/>
              </w:rPr>
              <w:t>3</w:t>
            </w:r>
          </w:p>
        </w:tc>
        <w:tc>
          <w:tcPr>
            <w:tcW w:w="789" w:type="dxa"/>
            <w:vAlign w:val="center"/>
          </w:tcPr>
          <w:p w:rsidR="00E72333" w:rsidRPr="00F93A6F" w:rsidRDefault="00E72333" w:rsidP="00AA5B9C">
            <w:pPr>
              <w:jc w:val="center"/>
              <w:rPr>
                <w:color w:val="0000FF"/>
              </w:rPr>
            </w:pPr>
            <w:r>
              <w:rPr>
                <w:color w:val="0000FF"/>
              </w:rPr>
              <w:t>1.5</w:t>
            </w:r>
          </w:p>
        </w:tc>
        <w:tc>
          <w:tcPr>
            <w:tcW w:w="790" w:type="dxa"/>
            <w:vAlign w:val="center"/>
          </w:tcPr>
          <w:p w:rsidR="00E72333" w:rsidRPr="00F93A6F" w:rsidRDefault="00F538BB" w:rsidP="00AA5B9C">
            <w:pPr>
              <w:jc w:val="center"/>
              <w:rPr>
                <w:color w:val="0000FF"/>
              </w:rPr>
            </w:pPr>
            <w:r>
              <w:rPr>
                <w:color w:val="0000FF"/>
              </w:rPr>
              <w:t>1</w:t>
            </w:r>
          </w:p>
        </w:tc>
        <w:tc>
          <w:tcPr>
            <w:tcW w:w="1134" w:type="dxa"/>
          </w:tcPr>
          <w:p w:rsidR="00E72333" w:rsidRPr="00F93A6F" w:rsidRDefault="00E72333" w:rsidP="00E72333">
            <w:pPr>
              <w:autoSpaceDE w:val="0"/>
              <w:autoSpaceDN w:val="0"/>
              <w:adjustRightInd w:val="0"/>
              <w:rPr>
                <w:bCs/>
                <w:color w:val="0000FF"/>
              </w:rPr>
            </w:pPr>
          </w:p>
        </w:tc>
      </w:tr>
      <w:tr w:rsidR="00E72333" w:rsidRPr="00D738AD" w:rsidTr="00AA5B9C">
        <w:trPr>
          <w:trHeight w:val="259"/>
          <w:jc w:val="center"/>
        </w:trPr>
        <w:tc>
          <w:tcPr>
            <w:tcW w:w="1473" w:type="dxa"/>
            <w:vAlign w:val="center"/>
          </w:tcPr>
          <w:p w:rsidR="00E72333" w:rsidRPr="00D738AD" w:rsidRDefault="00E72333" w:rsidP="00AA5B9C">
            <w:pPr>
              <w:jc w:val="center"/>
              <w:rPr>
                <w:b/>
                <w:color w:val="0000FF"/>
              </w:rPr>
            </w:pPr>
            <w:r w:rsidRPr="00D738AD">
              <w:rPr>
                <w:b/>
                <w:color w:val="0000FF"/>
              </w:rPr>
              <w:t>Chương 4</w:t>
            </w:r>
          </w:p>
        </w:tc>
        <w:tc>
          <w:tcPr>
            <w:tcW w:w="3078" w:type="dxa"/>
            <w:vAlign w:val="center"/>
          </w:tcPr>
          <w:p w:rsidR="00E72333" w:rsidRPr="00D738AD" w:rsidRDefault="00E72333" w:rsidP="00AA5B9C">
            <w:pPr>
              <w:rPr>
                <w:b/>
                <w:color w:val="0000FF"/>
              </w:rPr>
            </w:pPr>
            <w:r w:rsidRPr="00D738AD">
              <w:rPr>
                <w:b/>
                <w:color w:val="0000FF"/>
              </w:rPr>
              <w:t>Điều khiển CPU, Điều khiển quá trình</w:t>
            </w:r>
          </w:p>
        </w:tc>
        <w:tc>
          <w:tcPr>
            <w:tcW w:w="720" w:type="dxa"/>
            <w:vAlign w:val="center"/>
          </w:tcPr>
          <w:p w:rsidR="00E72333" w:rsidRPr="00D738AD" w:rsidRDefault="00500B06" w:rsidP="00AA5B9C">
            <w:pPr>
              <w:jc w:val="center"/>
              <w:rPr>
                <w:b/>
                <w:color w:val="0000FF"/>
              </w:rPr>
            </w:pPr>
            <w:r>
              <w:rPr>
                <w:b/>
                <w:color w:val="0000FF"/>
              </w:rPr>
              <w:t>28</w:t>
            </w:r>
          </w:p>
        </w:tc>
        <w:tc>
          <w:tcPr>
            <w:tcW w:w="1082" w:type="dxa"/>
            <w:vAlign w:val="center"/>
          </w:tcPr>
          <w:p w:rsidR="00E72333" w:rsidRPr="00D738AD" w:rsidRDefault="00E72333" w:rsidP="00AA5B9C">
            <w:pPr>
              <w:jc w:val="center"/>
              <w:rPr>
                <w:b/>
                <w:color w:val="0000FF"/>
              </w:rPr>
            </w:pPr>
            <w:r w:rsidRPr="00D738AD">
              <w:rPr>
                <w:b/>
                <w:color w:val="0000FF"/>
              </w:rPr>
              <w:t>10</w:t>
            </w:r>
          </w:p>
        </w:tc>
        <w:tc>
          <w:tcPr>
            <w:tcW w:w="789" w:type="dxa"/>
            <w:vAlign w:val="center"/>
          </w:tcPr>
          <w:p w:rsidR="00E72333" w:rsidRPr="00D738AD" w:rsidRDefault="00E72333" w:rsidP="00AA5B9C">
            <w:pPr>
              <w:jc w:val="center"/>
              <w:rPr>
                <w:b/>
                <w:color w:val="0000FF"/>
              </w:rPr>
            </w:pPr>
            <w:r w:rsidRPr="00D738AD">
              <w:rPr>
                <w:b/>
                <w:color w:val="0000FF"/>
              </w:rPr>
              <w:t>5</w:t>
            </w:r>
          </w:p>
        </w:tc>
        <w:tc>
          <w:tcPr>
            <w:tcW w:w="790" w:type="dxa"/>
            <w:vAlign w:val="center"/>
          </w:tcPr>
          <w:p w:rsidR="00E72333" w:rsidRPr="00D738AD" w:rsidRDefault="00500B06" w:rsidP="00AA5B9C">
            <w:pPr>
              <w:jc w:val="center"/>
              <w:rPr>
                <w:b/>
                <w:color w:val="0000FF"/>
              </w:rPr>
            </w:pPr>
            <w:r>
              <w:rPr>
                <w:b/>
                <w:color w:val="0000FF"/>
              </w:rPr>
              <w:t>13</w:t>
            </w:r>
          </w:p>
        </w:tc>
        <w:tc>
          <w:tcPr>
            <w:tcW w:w="1134" w:type="dxa"/>
          </w:tcPr>
          <w:p w:rsidR="00E72333" w:rsidRPr="00D738AD" w:rsidRDefault="00E72333" w:rsidP="00E72333">
            <w:pPr>
              <w:autoSpaceDE w:val="0"/>
              <w:autoSpaceDN w:val="0"/>
              <w:adjustRightInd w:val="0"/>
              <w:rPr>
                <w:b/>
                <w:bCs/>
                <w:color w:val="0000FF"/>
              </w:rPr>
            </w:pPr>
          </w:p>
        </w:tc>
      </w:tr>
      <w:tr w:rsidR="00E72333" w:rsidRPr="00F93A6F" w:rsidTr="00AA5B9C">
        <w:trPr>
          <w:trHeight w:val="259"/>
          <w:jc w:val="center"/>
        </w:trPr>
        <w:tc>
          <w:tcPr>
            <w:tcW w:w="1473" w:type="dxa"/>
            <w:vAlign w:val="center"/>
          </w:tcPr>
          <w:p w:rsidR="00E72333" w:rsidRDefault="00E72333" w:rsidP="00AA5B9C">
            <w:pPr>
              <w:jc w:val="center"/>
            </w:pPr>
          </w:p>
        </w:tc>
        <w:tc>
          <w:tcPr>
            <w:tcW w:w="3078" w:type="dxa"/>
            <w:vAlign w:val="center"/>
          </w:tcPr>
          <w:p w:rsidR="00E72333" w:rsidRPr="00F93A6F" w:rsidRDefault="00E72333" w:rsidP="00AA5B9C">
            <w:pPr>
              <w:rPr>
                <w:color w:val="0000FF"/>
              </w:rPr>
            </w:pPr>
            <w:r w:rsidRPr="00E72333">
              <w:rPr>
                <w:color w:val="0000FF"/>
              </w:rPr>
              <w:t xml:space="preserve">Các khái niệm cơ bản                                                                   </w:t>
            </w:r>
          </w:p>
        </w:tc>
        <w:tc>
          <w:tcPr>
            <w:tcW w:w="720" w:type="dxa"/>
            <w:vAlign w:val="center"/>
          </w:tcPr>
          <w:p w:rsidR="00E72333" w:rsidRPr="00F93A6F" w:rsidRDefault="00500B06" w:rsidP="00AA5B9C">
            <w:pPr>
              <w:jc w:val="center"/>
              <w:rPr>
                <w:color w:val="0000FF"/>
              </w:rPr>
            </w:pPr>
            <w:r>
              <w:rPr>
                <w:color w:val="0000FF"/>
              </w:rPr>
              <w:t>2</w:t>
            </w:r>
          </w:p>
        </w:tc>
        <w:tc>
          <w:tcPr>
            <w:tcW w:w="1082" w:type="dxa"/>
            <w:vAlign w:val="center"/>
          </w:tcPr>
          <w:p w:rsidR="00E72333" w:rsidRPr="00F93A6F" w:rsidRDefault="00E72333" w:rsidP="00AA5B9C">
            <w:pPr>
              <w:jc w:val="center"/>
              <w:rPr>
                <w:color w:val="0000FF"/>
              </w:rPr>
            </w:pPr>
            <w:r>
              <w:rPr>
                <w:color w:val="0000FF"/>
              </w:rPr>
              <w:t>1</w:t>
            </w:r>
          </w:p>
        </w:tc>
        <w:tc>
          <w:tcPr>
            <w:tcW w:w="789" w:type="dxa"/>
            <w:vAlign w:val="center"/>
          </w:tcPr>
          <w:p w:rsidR="00E72333" w:rsidRPr="00F93A6F" w:rsidRDefault="00E72333" w:rsidP="00AA5B9C">
            <w:pPr>
              <w:jc w:val="center"/>
              <w:rPr>
                <w:color w:val="0000FF"/>
              </w:rPr>
            </w:pPr>
            <w:r>
              <w:rPr>
                <w:color w:val="0000FF"/>
              </w:rPr>
              <w:t>0</w:t>
            </w:r>
          </w:p>
        </w:tc>
        <w:tc>
          <w:tcPr>
            <w:tcW w:w="790" w:type="dxa"/>
            <w:vAlign w:val="center"/>
          </w:tcPr>
          <w:p w:rsidR="00E72333" w:rsidRPr="00F93A6F" w:rsidRDefault="00500B06" w:rsidP="00AA5B9C">
            <w:pPr>
              <w:jc w:val="center"/>
              <w:rPr>
                <w:color w:val="0000FF"/>
              </w:rPr>
            </w:pPr>
            <w:r>
              <w:rPr>
                <w:color w:val="0000FF"/>
              </w:rPr>
              <w:t>1</w:t>
            </w:r>
          </w:p>
        </w:tc>
        <w:tc>
          <w:tcPr>
            <w:tcW w:w="1134" w:type="dxa"/>
          </w:tcPr>
          <w:p w:rsidR="00E72333" w:rsidRPr="00F93A6F" w:rsidRDefault="00E72333" w:rsidP="00E72333">
            <w:pPr>
              <w:autoSpaceDE w:val="0"/>
              <w:autoSpaceDN w:val="0"/>
              <w:adjustRightInd w:val="0"/>
              <w:rPr>
                <w:bCs/>
                <w:color w:val="0000FF"/>
              </w:rPr>
            </w:pPr>
          </w:p>
        </w:tc>
      </w:tr>
      <w:tr w:rsidR="00E72333" w:rsidRPr="00F93A6F" w:rsidTr="00AA5B9C">
        <w:trPr>
          <w:trHeight w:val="259"/>
          <w:jc w:val="center"/>
        </w:trPr>
        <w:tc>
          <w:tcPr>
            <w:tcW w:w="1473" w:type="dxa"/>
            <w:vAlign w:val="center"/>
          </w:tcPr>
          <w:p w:rsidR="00E72333" w:rsidRDefault="00E72333" w:rsidP="00AA5B9C">
            <w:pPr>
              <w:jc w:val="center"/>
            </w:pPr>
          </w:p>
        </w:tc>
        <w:tc>
          <w:tcPr>
            <w:tcW w:w="3078" w:type="dxa"/>
            <w:vAlign w:val="center"/>
          </w:tcPr>
          <w:p w:rsidR="00E72333" w:rsidRPr="00F93A6F" w:rsidRDefault="00E72333" w:rsidP="00AA5B9C">
            <w:pPr>
              <w:rPr>
                <w:color w:val="0000FF"/>
              </w:rPr>
            </w:pPr>
            <w:r w:rsidRPr="00E72333">
              <w:rPr>
                <w:color w:val="0000FF"/>
              </w:rPr>
              <w:t xml:space="preserve">Trạng thái của quá trình           </w:t>
            </w:r>
          </w:p>
        </w:tc>
        <w:tc>
          <w:tcPr>
            <w:tcW w:w="720" w:type="dxa"/>
            <w:vAlign w:val="center"/>
          </w:tcPr>
          <w:p w:rsidR="00E72333" w:rsidRPr="00F93A6F" w:rsidRDefault="00500B06" w:rsidP="00AA5B9C">
            <w:pPr>
              <w:jc w:val="center"/>
              <w:rPr>
                <w:color w:val="0000FF"/>
              </w:rPr>
            </w:pPr>
            <w:r>
              <w:rPr>
                <w:color w:val="0000FF"/>
              </w:rPr>
              <w:t>3</w:t>
            </w:r>
          </w:p>
        </w:tc>
        <w:tc>
          <w:tcPr>
            <w:tcW w:w="1082" w:type="dxa"/>
            <w:vAlign w:val="center"/>
          </w:tcPr>
          <w:p w:rsidR="00E72333" w:rsidRPr="00F93A6F" w:rsidRDefault="00E72333" w:rsidP="00AA5B9C">
            <w:pPr>
              <w:jc w:val="center"/>
              <w:rPr>
                <w:color w:val="0000FF"/>
              </w:rPr>
            </w:pPr>
            <w:r>
              <w:rPr>
                <w:color w:val="0000FF"/>
              </w:rPr>
              <w:t>1</w:t>
            </w:r>
          </w:p>
        </w:tc>
        <w:tc>
          <w:tcPr>
            <w:tcW w:w="789" w:type="dxa"/>
            <w:vAlign w:val="center"/>
          </w:tcPr>
          <w:p w:rsidR="00E72333" w:rsidRPr="00F93A6F" w:rsidRDefault="00E72333" w:rsidP="00AA5B9C">
            <w:pPr>
              <w:jc w:val="center"/>
              <w:rPr>
                <w:color w:val="0000FF"/>
              </w:rPr>
            </w:pPr>
            <w:r>
              <w:rPr>
                <w:color w:val="0000FF"/>
              </w:rPr>
              <w:t>1</w:t>
            </w:r>
          </w:p>
        </w:tc>
        <w:tc>
          <w:tcPr>
            <w:tcW w:w="790" w:type="dxa"/>
            <w:vAlign w:val="center"/>
          </w:tcPr>
          <w:p w:rsidR="00E72333" w:rsidRPr="00F93A6F" w:rsidRDefault="00500B06" w:rsidP="00AA5B9C">
            <w:pPr>
              <w:jc w:val="center"/>
              <w:rPr>
                <w:color w:val="0000FF"/>
              </w:rPr>
            </w:pPr>
            <w:r>
              <w:rPr>
                <w:color w:val="0000FF"/>
              </w:rPr>
              <w:t>1</w:t>
            </w:r>
          </w:p>
        </w:tc>
        <w:tc>
          <w:tcPr>
            <w:tcW w:w="1134" w:type="dxa"/>
          </w:tcPr>
          <w:p w:rsidR="00E72333" w:rsidRPr="00F93A6F" w:rsidRDefault="00E72333" w:rsidP="00E72333">
            <w:pPr>
              <w:autoSpaceDE w:val="0"/>
              <w:autoSpaceDN w:val="0"/>
              <w:adjustRightInd w:val="0"/>
              <w:rPr>
                <w:bCs/>
                <w:color w:val="0000FF"/>
              </w:rPr>
            </w:pPr>
          </w:p>
        </w:tc>
      </w:tr>
      <w:tr w:rsidR="00E72333" w:rsidRPr="00F93A6F" w:rsidTr="00AA5B9C">
        <w:trPr>
          <w:trHeight w:val="259"/>
          <w:jc w:val="center"/>
        </w:trPr>
        <w:tc>
          <w:tcPr>
            <w:tcW w:w="1473" w:type="dxa"/>
            <w:vAlign w:val="center"/>
          </w:tcPr>
          <w:p w:rsidR="00E72333" w:rsidRDefault="00E72333" w:rsidP="00AA5B9C">
            <w:pPr>
              <w:jc w:val="center"/>
            </w:pPr>
          </w:p>
        </w:tc>
        <w:tc>
          <w:tcPr>
            <w:tcW w:w="3078" w:type="dxa"/>
            <w:vAlign w:val="center"/>
          </w:tcPr>
          <w:p w:rsidR="00E72333" w:rsidRPr="00F93A6F" w:rsidRDefault="00E72333" w:rsidP="00AA5B9C">
            <w:pPr>
              <w:rPr>
                <w:color w:val="0000FF"/>
              </w:rPr>
            </w:pPr>
            <w:r w:rsidRPr="00E72333">
              <w:rPr>
                <w:color w:val="0000FF"/>
              </w:rPr>
              <w:t xml:space="preserve">Điều phối quá trình                                                                       </w:t>
            </w:r>
          </w:p>
        </w:tc>
        <w:tc>
          <w:tcPr>
            <w:tcW w:w="720" w:type="dxa"/>
            <w:vAlign w:val="center"/>
          </w:tcPr>
          <w:p w:rsidR="00E72333" w:rsidRPr="00F93A6F" w:rsidRDefault="00500B06" w:rsidP="00AA5B9C">
            <w:pPr>
              <w:jc w:val="center"/>
              <w:rPr>
                <w:color w:val="0000FF"/>
              </w:rPr>
            </w:pPr>
            <w:r>
              <w:rPr>
                <w:color w:val="0000FF"/>
              </w:rPr>
              <w:t>4</w:t>
            </w:r>
          </w:p>
        </w:tc>
        <w:tc>
          <w:tcPr>
            <w:tcW w:w="1082" w:type="dxa"/>
            <w:vAlign w:val="center"/>
          </w:tcPr>
          <w:p w:rsidR="00E72333" w:rsidRPr="00F93A6F" w:rsidRDefault="00E72333" w:rsidP="00AA5B9C">
            <w:pPr>
              <w:jc w:val="center"/>
              <w:rPr>
                <w:color w:val="0000FF"/>
              </w:rPr>
            </w:pPr>
            <w:r>
              <w:rPr>
                <w:color w:val="0000FF"/>
              </w:rPr>
              <w:t>1</w:t>
            </w:r>
          </w:p>
        </w:tc>
        <w:tc>
          <w:tcPr>
            <w:tcW w:w="789" w:type="dxa"/>
            <w:vAlign w:val="center"/>
          </w:tcPr>
          <w:p w:rsidR="00E72333" w:rsidRPr="00F93A6F" w:rsidRDefault="00E72333" w:rsidP="00AA5B9C">
            <w:pPr>
              <w:jc w:val="center"/>
              <w:rPr>
                <w:color w:val="0000FF"/>
              </w:rPr>
            </w:pPr>
            <w:r>
              <w:rPr>
                <w:color w:val="0000FF"/>
              </w:rPr>
              <w:t>1</w:t>
            </w:r>
          </w:p>
        </w:tc>
        <w:tc>
          <w:tcPr>
            <w:tcW w:w="790" w:type="dxa"/>
            <w:vAlign w:val="center"/>
          </w:tcPr>
          <w:p w:rsidR="00E72333" w:rsidRPr="00F93A6F" w:rsidRDefault="00F538BB" w:rsidP="00AA5B9C">
            <w:pPr>
              <w:jc w:val="center"/>
              <w:rPr>
                <w:color w:val="0000FF"/>
              </w:rPr>
            </w:pPr>
            <w:r>
              <w:rPr>
                <w:color w:val="0000FF"/>
              </w:rPr>
              <w:t>2</w:t>
            </w:r>
          </w:p>
        </w:tc>
        <w:tc>
          <w:tcPr>
            <w:tcW w:w="1134" w:type="dxa"/>
          </w:tcPr>
          <w:p w:rsidR="00E72333" w:rsidRPr="00F93A6F" w:rsidRDefault="00E72333" w:rsidP="00E72333">
            <w:pPr>
              <w:autoSpaceDE w:val="0"/>
              <w:autoSpaceDN w:val="0"/>
              <w:adjustRightInd w:val="0"/>
              <w:rPr>
                <w:bCs/>
                <w:color w:val="0000FF"/>
              </w:rPr>
            </w:pPr>
          </w:p>
        </w:tc>
      </w:tr>
      <w:tr w:rsidR="00E72333" w:rsidRPr="00F93A6F" w:rsidTr="00AA5B9C">
        <w:trPr>
          <w:trHeight w:val="259"/>
          <w:jc w:val="center"/>
        </w:trPr>
        <w:tc>
          <w:tcPr>
            <w:tcW w:w="1473" w:type="dxa"/>
            <w:vAlign w:val="center"/>
          </w:tcPr>
          <w:p w:rsidR="00E72333" w:rsidRDefault="00E72333" w:rsidP="00AA5B9C">
            <w:pPr>
              <w:jc w:val="center"/>
            </w:pPr>
          </w:p>
        </w:tc>
        <w:tc>
          <w:tcPr>
            <w:tcW w:w="3078" w:type="dxa"/>
            <w:vAlign w:val="center"/>
          </w:tcPr>
          <w:p w:rsidR="00E72333" w:rsidRPr="00F93A6F" w:rsidRDefault="00E72333" w:rsidP="00AA5B9C">
            <w:pPr>
              <w:rPr>
                <w:color w:val="0000FF"/>
              </w:rPr>
            </w:pPr>
            <w:r w:rsidRPr="00E72333">
              <w:rPr>
                <w:color w:val="0000FF"/>
              </w:rPr>
              <w:t xml:space="preserve">Các thuật toán lập lịch                                                                 </w:t>
            </w:r>
          </w:p>
        </w:tc>
        <w:tc>
          <w:tcPr>
            <w:tcW w:w="720" w:type="dxa"/>
            <w:vAlign w:val="center"/>
          </w:tcPr>
          <w:p w:rsidR="00E72333" w:rsidRPr="00F93A6F" w:rsidRDefault="00F538BB" w:rsidP="00500B06">
            <w:pPr>
              <w:jc w:val="center"/>
              <w:rPr>
                <w:color w:val="0000FF"/>
              </w:rPr>
            </w:pPr>
            <w:r>
              <w:rPr>
                <w:color w:val="0000FF"/>
              </w:rPr>
              <w:t>1</w:t>
            </w:r>
            <w:r w:rsidR="00500B06">
              <w:rPr>
                <w:color w:val="0000FF"/>
              </w:rPr>
              <w:t>2</w:t>
            </w:r>
          </w:p>
        </w:tc>
        <w:tc>
          <w:tcPr>
            <w:tcW w:w="1082" w:type="dxa"/>
            <w:vAlign w:val="center"/>
          </w:tcPr>
          <w:p w:rsidR="00E72333" w:rsidRPr="00F93A6F" w:rsidRDefault="00E72333" w:rsidP="00AA5B9C">
            <w:pPr>
              <w:jc w:val="center"/>
              <w:rPr>
                <w:color w:val="0000FF"/>
              </w:rPr>
            </w:pPr>
            <w:r>
              <w:rPr>
                <w:color w:val="0000FF"/>
              </w:rPr>
              <w:t>4</w:t>
            </w:r>
          </w:p>
        </w:tc>
        <w:tc>
          <w:tcPr>
            <w:tcW w:w="789" w:type="dxa"/>
            <w:vAlign w:val="center"/>
          </w:tcPr>
          <w:p w:rsidR="00E72333" w:rsidRPr="00F93A6F" w:rsidRDefault="00E72333" w:rsidP="00AA5B9C">
            <w:pPr>
              <w:jc w:val="center"/>
              <w:rPr>
                <w:color w:val="0000FF"/>
              </w:rPr>
            </w:pPr>
            <w:r>
              <w:rPr>
                <w:color w:val="0000FF"/>
              </w:rPr>
              <w:t>2</w:t>
            </w:r>
          </w:p>
        </w:tc>
        <w:tc>
          <w:tcPr>
            <w:tcW w:w="790" w:type="dxa"/>
            <w:vAlign w:val="center"/>
          </w:tcPr>
          <w:p w:rsidR="00E72333" w:rsidRPr="00F93A6F" w:rsidRDefault="00500B06" w:rsidP="00AA5B9C">
            <w:pPr>
              <w:jc w:val="center"/>
              <w:rPr>
                <w:color w:val="0000FF"/>
              </w:rPr>
            </w:pPr>
            <w:r>
              <w:rPr>
                <w:color w:val="0000FF"/>
              </w:rPr>
              <w:t>6</w:t>
            </w:r>
          </w:p>
        </w:tc>
        <w:tc>
          <w:tcPr>
            <w:tcW w:w="1134" w:type="dxa"/>
          </w:tcPr>
          <w:p w:rsidR="00E72333" w:rsidRPr="00F93A6F" w:rsidRDefault="00E72333" w:rsidP="00E72333">
            <w:pPr>
              <w:autoSpaceDE w:val="0"/>
              <w:autoSpaceDN w:val="0"/>
              <w:adjustRightInd w:val="0"/>
              <w:rPr>
                <w:bCs/>
                <w:color w:val="0000FF"/>
              </w:rPr>
            </w:pPr>
          </w:p>
        </w:tc>
      </w:tr>
      <w:tr w:rsidR="00E72333" w:rsidRPr="00F93A6F" w:rsidTr="00AA5B9C">
        <w:trPr>
          <w:trHeight w:val="259"/>
          <w:jc w:val="center"/>
        </w:trPr>
        <w:tc>
          <w:tcPr>
            <w:tcW w:w="1473" w:type="dxa"/>
            <w:vAlign w:val="center"/>
          </w:tcPr>
          <w:p w:rsidR="00E72333" w:rsidRDefault="00E72333" w:rsidP="00AA5B9C">
            <w:pPr>
              <w:jc w:val="center"/>
            </w:pPr>
          </w:p>
        </w:tc>
        <w:tc>
          <w:tcPr>
            <w:tcW w:w="3078" w:type="dxa"/>
            <w:vAlign w:val="center"/>
          </w:tcPr>
          <w:p w:rsidR="00E72333" w:rsidRPr="00F93A6F" w:rsidRDefault="00E72333" w:rsidP="00AA5B9C">
            <w:pPr>
              <w:rPr>
                <w:color w:val="0000FF"/>
              </w:rPr>
            </w:pPr>
            <w:r w:rsidRPr="00E72333">
              <w:rPr>
                <w:color w:val="0000FF"/>
              </w:rPr>
              <w:t xml:space="preserve">Hệ thống ngắt                                                                                </w:t>
            </w:r>
          </w:p>
        </w:tc>
        <w:tc>
          <w:tcPr>
            <w:tcW w:w="720" w:type="dxa"/>
            <w:vAlign w:val="center"/>
          </w:tcPr>
          <w:p w:rsidR="00E72333" w:rsidRPr="00F93A6F" w:rsidRDefault="00500B06" w:rsidP="00AA5B9C">
            <w:pPr>
              <w:jc w:val="center"/>
              <w:rPr>
                <w:color w:val="0000FF"/>
              </w:rPr>
            </w:pPr>
            <w:r>
              <w:rPr>
                <w:color w:val="0000FF"/>
              </w:rPr>
              <w:t>2</w:t>
            </w:r>
          </w:p>
        </w:tc>
        <w:tc>
          <w:tcPr>
            <w:tcW w:w="1082" w:type="dxa"/>
            <w:vAlign w:val="center"/>
          </w:tcPr>
          <w:p w:rsidR="00E72333" w:rsidRPr="00F93A6F" w:rsidRDefault="00E72333" w:rsidP="00AA5B9C">
            <w:pPr>
              <w:jc w:val="center"/>
              <w:rPr>
                <w:color w:val="0000FF"/>
              </w:rPr>
            </w:pPr>
            <w:r>
              <w:rPr>
                <w:color w:val="0000FF"/>
              </w:rPr>
              <w:t>1</w:t>
            </w:r>
          </w:p>
        </w:tc>
        <w:tc>
          <w:tcPr>
            <w:tcW w:w="789" w:type="dxa"/>
            <w:vAlign w:val="center"/>
          </w:tcPr>
          <w:p w:rsidR="00E72333" w:rsidRPr="00F93A6F" w:rsidRDefault="00E72333" w:rsidP="00AA5B9C">
            <w:pPr>
              <w:jc w:val="center"/>
              <w:rPr>
                <w:color w:val="0000FF"/>
              </w:rPr>
            </w:pPr>
            <w:r>
              <w:rPr>
                <w:color w:val="0000FF"/>
              </w:rPr>
              <w:t>0</w:t>
            </w:r>
          </w:p>
        </w:tc>
        <w:tc>
          <w:tcPr>
            <w:tcW w:w="790" w:type="dxa"/>
            <w:vAlign w:val="center"/>
          </w:tcPr>
          <w:p w:rsidR="00E72333" w:rsidRPr="00F93A6F" w:rsidRDefault="00500B06" w:rsidP="00AA5B9C">
            <w:pPr>
              <w:jc w:val="center"/>
              <w:rPr>
                <w:color w:val="0000FF"/>
              </w:rPr>
            </w:pPr>
            <w:r>
              <w:rPr>
                <w:color w:val="0000FF"/>
              </w:rPr>
              <w:t>1</w:t>
            </w:r>
          </w:p>
        </w:tc>
        <w:tc>
          <w:tcPr>
            <w:tcW w:w="1134" w:type="dxa"/>
          </w:tcPr>
          <w:p w:rsidR="00E72333" w:rsidRPr="00F93A6F" w:rsidRDefault="00E72333" w:rsidP="00E72333">
            <w:pPr>
              <w:autoSpaceDE w:val="0"/>
              <w:autoSpaceDN w:val="0"/>
              <w:adjustRightInd w:val="0"/>
              <w:rPr>
                <w:bCs/>
                <w:color w:val="0000FF"/>
              </w:rPr>
            </w:pPr>
          </w:p>
        </w:tc>
      </w:tr>
      <w:tr w:rsidR="00E72333" w:rsidRPr="00F93A6F" w:rsidTr="00AA5B9C">
        <w:trPr>
          <w:trHeight w:val="259"/>
          <w:jc w:val="center"/>
        </w:trPr>
        <w:tc>
          <w:tcPr>
            <w:tcW w:w="1473" w:type="dxa"/>
            <w:vAlign w:val="center"/>
          </w:tcPr>
          <w:p w:rsidR="00E72333" w:rsidRDefault="00E72333" w:rsidP="00AA5B9C">
            <w:pPr>
              <w:jc w:val="center"/>
            </w:pPr>
          </w:p>
        </w:tc>
        <w:tc>
          <w:tcPr>
            <w:tcW w:w="3078" w:type="dxa"/>
            <w:vAlign w:val="center"/>
          </w:tcPr>
          <w:p w:rsidR="00E72333" w:rsidRPr="00F93A6F" w:rsidRDefault="00E72333" w:rsidP="00AA5B9C">
            <w:pPr>
              <w:rPr>
                <w:color w:val="0000FF"/>
              </w:rPr>
            </w:pPr>
            <w:r w:rsidRPr="00E72333">
              <w:rPr>
                <w:color w:val="0000FF"/>
              </w:rPr>
              <w:t>Hiện tượng bế tắc</w:t>
            </w:r>
          </w:p>
        </w:tc>
        <w:tc>
          <w:tcPr>
            <w:tcW w:w="720" w:type="dxa"/>
            <w:vAlign w:val="center"/>
          </w:tcPr>
          <w:p w:rsidR="00E72333" w:rsidRPr="00F93A6F" w:rsidRDefault="00500B06" w:rsidP="00AA5B9C">
            <w:pPr>
              <w:jc w:val="center"/>
              <w:rPr>
                <w:color w:val="0000FF"/>
              </w:rPr>
            </w:pPr>
            <w:r>
              <w:rPr>
                <w:color w:val="0000FF"/>
              </w:rPr>
              <w:t>5</w:t>
            </w:r>
          </w:p>
        </w:tc>
        <w:tc>
          <w:tcPr>
            <w:tcW w:w="1082" w:type="dxa"/>
            <w:vAlign w:val="center"/>
          </w:tcPr>
          <w:p w:rsidR="00E72333" w:rsidRPr="00F93A6F" w:rsidRDefault="00E72333" w:rsidP="00AA5B9C">
            <w:pPr>
              <w:jc w:val="center"/>
              <w:rPr>
                <w:color w:val="0000FF"/>
              </w:rPr>
            </w:pPr>
            <w:r>
              <w:rPr>
                <w:color w:val="0000FF"/>
              </w:rPr>
              <w:t>2</w:t>
            </w:r>
          </w:p>
        </w:tc>
        <w:tc>
          <w:tcPr>
            <w:tcW w:w="789" w:type="dxa"/>
            <w:vAlign w:val="center"/>
          </w:tcPr>
          <w:p w:rsidR="00E72333" w:rsidRPr="00F93A6F" w:rsidRDefault="00E72333" w:rsidP="00AA5B9C">
            <w:pPr>
              <w:jc w:val="center"/>
              <w:rPr>
                <w:color w:val="0000FF"/>
              </w:rPr>
            </w:pPr>
            <w:r>
              <w:rPr>
                <w:color w:val="0000FF"/>
              </w:rPr>
              <w:t>1</w:t>
            </w:r>
          </w:p>
        </w:tc>
        <w:tc>
          <w:tcPr>
            <w:tcW w:w="790" w:type="dxa"/>
            <w:vAlign w:val="center"/>
          </w:tcPr>
          <w:p w:rsidR="00E72333" w:rsidRPr="00F93A6F" w:rsidRDefault="00500B06" w:rsidP="00AA5B9C">
            <w:pPr>
              <w:jc w:val="center"/>
              <w:rPr>
                <w:color w:val="0000FF"/>
              </w:rPr>
            </w:pPr>
            <w:r>
              <w:rPr>
                <w:color w:val="0000FF"/>
              </w:rPr>
              <w:t>2</w:t>
            </w:r>
          </w:p>
        </w:tc>
        <w:tc>
          <w:tcPr>
            <w:tcW w:w="1134" w:type="dxa"/>
          </w:tcPr>
          <w:p w:rsidR="00E72333" w:rsidRPr="00F93A6F" w:rsidRDefault="00E72333" w:rsidP="00E72333">
            <w:pPr>
              <w:autoSpaceDE w:val="0"/>
              <w:autoSpaceDN w:val="0"/>
              <w:adjustRightInd w:val="0"/>
              <w:rPr>
                <w:bCs/>
                <w:color w:val="0000FF"/>
              </w:rPr>
            </w:pPr>
          </w:p>
        </w:tc>
      </w:tr>
      <w:tr w:rsidR="00D738AD" w:rsidRPr="00D738AD" w:rsidTr="00AA5B9C">
        <w:trPr>
          <w:trHeight w:val="259"/>
          <w:jc w:val="center"/>
        </w:trPr>
        <w:tc>
          <w:tcPr>
            <w:tcW w:w="1473" w:type="dxa"/>
            <w:vAlign w:val="center"/>
          </w:tcPr>
          <w:p w:rsidR="00D738AD" w:rsidRPr="00D738AD" w:rsidRDefault="00D738AD" w:rsidP="00AA5B9C">
            <w:pPr>
              <w:jc w:val="center"/>
              <w:rPr>
                <w:b/>
                <w:color w:val="0000FF"/>
              </w:rPr>
            </w:pPr>
            <w:r w:rsidRPr="00D738AD">
              <w:rPr>
                <w:b/>
                <w:color w:val="0000FF"/>
              </w:rPr>
              <w:t>Chương 5</w:t>
            </w:r>
          </w:p>
        </w:tc>
        <w:tc>
          <w:tcPr>
            <w:tcW w:w="3078" w:type="dxa"/>
            <w:vAlign w:val="center"/>
          </w:tcPr>
          <w:p w:rsidR="00D738AD" w:rsidRPr="00D738AD" w:rsidRDefault="00D738AD" w:rsidP="00AA5B9C">
            <w:pPr>
              <w:tabs>
                <w:tab w:val="left" w:pos="945"/>
              </w:tabs>
              <w:rPr>
                <w:b/>
                <w:color w:val="0000FF"/>
              </w:rPr>
            </w:pPr>
            <w:r w:rsidRPr="00D738AD">
              <w:rPr>
                <w:b/>
                <w:color w:val="0000FF"/>
              </w:rPr>
              <w:t>Hệ điều hành đa xử lý</w:t>
            </w:r>
          </w:p>
        </w:tc>
        <w:tc>
          <w:tcPr>
            <w:tcW w:w="720" w:type="dxa"/>
            <w:vAlign w:val="center"/>
          </w:tcPr>
          <w:p w:rsidR="00D738AD" w:rsidRPr="00D738AD" w:rsidRDefault="00500B06" w:rsidP="00AA5B9C">
            <w:pPr>
              <w:jc w:val="center"/>
              <w:rPr>
                <w:b/>
                <w:color w:val="0000FF"/>
              </w:rPr>
            </w:pPr>
            <w:r>
              <w:rPr>
                <w:b/>
                <w:color w:val="0000FF"/>
              </w:rPr>
              <w:t>12</w:t>
            </w:r>
          </w:p>
        </w:tc>
        <w:tc>
          <w:tcPr>
            <w:tcW w:w="1082" w:type="dxa"/>
            <w:vAlign w:val="center"/>
          </w:tcPr>
          <w:p w:rsidR="00D738AD" w:rsidRPr="00D738AD" w:rsidRDefault="00D738AD" w:rsidP="00AA5B9C">
            <w:pPr>
              <w:jc w:val="center"/>
              <w:rPr>
                <w:b/>
                <w:color w:val="0000FF"/>
              </w:rPr>
            </w:pPr>
            <w:r w:rsidRPr="00D738AD">
              <w:rPr>
                <w:b/>
                <w:color w:val="0000FF"/>
              </w:rPr>
              <w:t>5</w:t>
            </w:r>
          </w:p>
        </w:tc>
        <w:tc>
          <w:tcPr>
            <w:tcW w:w="789" w:type="dxa"/>
            <w:vAlign w:val="center"/>
          </w:tcPr>
          <w:p w:rsidR="00D738AD" w:rsidRPr="00D738AD" w:rsidRDefault="00D738AD" w:rsidP="00AA5B9C">
            <w:pPr>
              <w:jc w:val="center"/>
              <w:rPr>
                <w:b/>
                <w:color w:val="0000FF"/>
              </w:rPr>
            </w:pPr>
            <w:r w:rsidRPr="00D738AD">
              <w:rPr>
                <w:b/>
                <w:color w:val="0000FF"/>
              </w:rPr>
              <w:t>2</w:t>
            </w:r>
          </w:p>
        </w:tc>
        <w:tc>
          <w:tcPr>
            <w:tcW w:w="790" w:type="dxa"/>
            <w:vAlign w:val="center"/>
          </w:tcPr>
          <w:p w:rsidR="00D738AD" w:rsidRPr="00D738AD" w:rsidRDefault="00500B06" w:rsidP="00AA5B9C">
            <w:pPr>
              <w:jc w:val="center"/>
              <w:rPr>
                <w:b/>
                <w:color w:val="0000FF"/>
              </w:rPr>
            </w:pPr>
            <w:r>
              <w:rPr>
                <w:b/>
                <w:color w:val="0000FF"/>
              </w:rPr>
              <w:t>5</w:t>
            </w:r>
          </w:p>
        </w:tc>
        <w:tc>
          <w:tcPr>
            <w:tcW w:w="1134" w:type="dxa"/>
          </w:tcPr>
          <w:p w:rsidR="00D738AD" w:rsidRPr="00D738AD" w:rsidRDefault="00D738AD" w:rsidP="00D738AD">
            <w:pPr>
              <w:autoSpaceDE w:val="0"/>
              <w:autoSpaceDN w:val="0"/>
              <w:adjustRightInd w:val="0"/>
              <w:rPr>
                <w:b/>
                <w:bCs/>
                <w:color w:val="0000FF"/>
              </w:rPr>
            </w:pPr>
          </w:p>
        </w:tc>
      </w:tr>
      <w:tr w:rsidR="00D738AD" w:rsidRPr="00F93A6F" w:rsidTr="00AA5B9C">
        <w:trPr>
          <w:trHeight w:val="259"/>
          <w:jc w:val="center"/>
        </w:trPr>
        <w:tc>
          <w:tcPr>
            <w:tcW w:w="1473" w:type="dxa"/>
            <w:vAlign w:val="center"/>
          </w:tcPr>
          <w:p w:rsidR="00D738AD" w:rsidRDefault="00D738AD" w:rsidP="00AA5B9C">
            <w:pPr>
              <w:jc w:val="center"/>
            </w:pPr>
          </w:p>
        </w:tc>
        <w:tc>
          <w:tcPr>
            <w:tcW w:w="3078" w:type="dxa"/>
            <w:vAlign w:val="center"/>
          </w:tcPr>
          <w:p w:rsidR="00D738AD" w:rsidRPr="00F93A6F" w:rsidRDefault="00D738AD" w:rsidP="00AA5B9C">
            <w:pPr>
              <w:rPr>
                <w:color w:val="0000FF"/>
              </w:rPr>
            </w:pPr>
            <w:r w:rsidRPr="00D738AD">
              <w:rPr>
                <w:color w:val="0000FF"/>
              </w:rPr>
              <w:t xml:space="preserve">Hệ điều hành đa xử lý tập trung                                              </w:t>
            </w:r>
          </w:p>
        </w:tc>
        <w:tc>
          <w:tcPr>
            <w:tcW w:w="720" w:type="dxa"/>
            <w:vAlign w:val="center"/>
          </w:tcPr>
          <w:p w:rsidR="00D738AD" w:rsidRPr="00F93A6F" w:rsidRDefault="00500B06" w:rsidP="00AA5B9C">
            <w:pPr>
              <w:jc w:val="center"/>
              <w:rPr>
                <w:color w:val="0000FF"/>
              </w:rPr>
            </w:pPr>
            <w:r>
              <w:rPr>
                <w:color w:val="0000FF"/>
              </w:rPr>
              <w:t>5</w:t>
            </w:r>
          </w:p>
        </w:tc>
        <w:tc>
          <w:tcPr>
            <w:tcW w:w="1082" w:type="dxa"/>
            <w:vAlign w:val="center"/>
          </w:tcPr>
          <w:p w:rsidR="00D738AD" w:rsidRPr="00F93A6F" w:rsidRDefault="00D738AD" w:rsidP="00AA5B9C">
            <w:pPr>
              <w:jc w:val="center"/>
              <w:rPr>
                <w:color w:val="0000FF"/>
              </w:rPr>
            </w:pPr>
            <w:r>
              <w:rPr>
                <w:color w:val="0000FF"/>
              </w:rPr>
              <w:t>2</w:t>
            </w:r>
          </w:p>
        </w:tc>
        <w:tc>
          <w:tcPr>
            <w:tcW w:w="789" w:type="dxa"/>
            <w:vAlign w:val="center"/>
          </w:tcPr>
          <w:p w:rsidR="00D738AD" w:rsidRPr="00F93A6F" w:rsidRDefault="00D738AD" w:rsidP="00AA5B9C">
            <w:pPr>
              <w:jc w:val="center"/>
              <w:rPr>
                <w:color w:val="0000FF"/>
              </w:rPr>
            </w:pPr>
            <w:r>
              <w:rPr>
                <w:color w:val="0000FF"/>
              </w:rPr>
              <w:t>1</w:t>
            </w:r>
          </w:p>
        </w:tc>
        <w:tc>
          <w:tcPr>
            <w:tcW w:w="790" w:type="dxa"/>
            <w:vAlign w:val="center"/>
          </w:tcPr>
          <w:p w:rsidR="00D738AD" w:rsidRPr="00F93A6F" w:rsidRDefault="00500B06" w:rsidP="00AA5B9C">
            <w:pPr>
              <w:jc w:val="center"/>
              <w:rPr>
                <w:color w:val="0000FF"/>
              </w:rPr>
            </w:pPr>
            <w:r>
              <w:rPr>
                <w:color w:val="0000FF"/>
              </w:rPr>
              <w:t>2</w:t>
            </w:r>
          </w:p>
        </w:tc>
        <w:tc>
          <w:tcPr>
            <w:tcW w:w="1134" w:type="dxa"/>
          </w:tcPr>
          <w:p w:rsidR="00D738AD" w:rsidRPr="00F93A6F" w:rsidRDefault="00D738AD" w:rsidP="00D738AD">
            <w:pPr>
              <w:autoSpaceDE w:val="0"/>
              <w:autoSpaceDN w:val="0"/>
              <w:adjustRightInd w:val="0"/>
              <w:rPr>
                <w:bCs/>
                <w:color w:val="0000FF"/>
              </w:rPr>
            </w:pPr>
          </w:p>
        </w:tc>
      </w:tr>
      <w:tr w:rsidR="00D738AD" w:rsidRPr="00F93A6F" w:rsidTr="00AA5B9C">
        <w:trPr>
          <w:trHeight w:val="259"/>
          <w:jc w:val="center"/>
        </w:trPr>
        <w:tc>
          <w:tcPr>
            <w:tcW w:w="1473" w:type="dxa"/>
            <w:vAlign w:val="center"/>
          </w:tcPr>
          <w:p w:rsidR="00D738AD" w:rsidRDefault="00D738AD" w:rsidP="00AA5B9C">
            <w:pPr>
              <w:jc w:val="center"/>
            </w:pPr>
          </w:p>
        </w:tc>
        <w:tc>
          <w:tcPr>
            <w:tcW w:w="3078" w:type="dxa"/>
            <w:vAlign w:val="center"/>
          </w:tcPr>
          <w:p w:rsidR="00D738AD" w:rsidRPr="00F93A6F" w:rsidRDefault="00D738AD" w:rsidP="00AA5B9C">
            <w:pPr>
              <w:rPr>
                <w:color w:val="0000FF"/>
              </w:rPr>
            </w:pPr>
            <w:r w:rsidRPr="00D738AD">
              <w:rPr>
                <w:color w:val="0000FF"/>
              </w:rPr>
              <w:t xml:space="preserve">Hệ điều hành đa xử lý phân tán                  </w:t>
            </w:r>
          </w:p>
        </w:tc>
        <w:tc>
          <w:tcPr>
            <w:tcW w:w="720" w:type="dxa"/>
            <w:vAlign w:val="center"/>
          </w:tcPr>
          <w:p w:rsidR="00D738AD" w:rsidRPr="00F93A6F" w:rsidRDefault="00500B06" w:rsidP="00AA5B9C">
            <w:pPr>
              <w:jc w:val="center"/>
              <w:rPr>
                <w:color w:val="0000FF"/>
              </w:rPr>
            </w:pPr>
            <w:r>
              <w:rPr>
                <w:color w:val="0000FF"/>
              </w:rPr>
              <w:t>7</w:t>
            </w:r>
          </w:p>
        </w:tc>
        <w:tc>
          <w:tcPr>
            <w:tcW w:w="1082" w:type="dxa"/>
            <w:vAlign w:val="center"/>
          </w:tcPr>
          <w:p w:rsidR="00D738AD" w:rsidRPr="00F93A6F" w:rsidRDefault="00D738AD" w:rsidP="00AA5B9C">
            <w:pPr>
              <w:jc w:val="center"/>
              <w:rPr>
                <w:color w:val="0000FF"/>
              </w:rPr>
            </w:pPr>
            <w:r>
              <w:rPr>
                <w:color w:val="0000FF"/>
              </w:rPr>
              <w:t>3</w:t>
            </w:r>
          </w:p>
        </w:tc>
        <w:tc>
          <w:tcPr>
            <w:tcW w:w="789" w:type="dxa"/>
            <w:vAlign w:val="center"/>
          </w:tcPr>
          <w:p w:rsidR="00D738AD" w:rsidRPr="00F93A6F" w:rsidRDefault="00D738AD" w:rsidP="00AA5B9C">
            <w:pPr>
              <w:jc w:val="center"/>
              <w:rPr>
                <w:color w:val="0000FF"/>
              </w:rPr>
            </w:pPr>
            <w:r>
              <w:rPr>
                <w:color w:val="0000FF"/>
              </w:rPr>
              <w:t>1</w:t>
            </w:r>
          </w:p>
        </w:tc>
        <w:tc>
          <w:tcPr>
            <w:tcW w:w="790" w:type="dxa"/>
            <w:vAlign w:val="center"/>
          </w:tcPr>
          <w:p w:rsidR="00D738AD" w:rsidRPr="00F93A6F" w:rsidRDefault="00500B06" w:rsidP="00AA5B9C">
            <w:pPr>
              <w:jc w:val="center"/>
              <w:rPr>
                <w:color w:val="0000FF"/>
              </w:rPr>
            </w:pPr>
            <w:r>
              <w:rPr>
                <w:color w:val="0000FF"/>
              </w:rPr>
              <w:t>3</w:t>
            </w:r>
          </w:p>
        </w:tc>
        <w:tc>
          <w:tcPr>
            <w:tcW w:w="1134" w:type="dxa"/>
          </w:tcPr>
          <w:p w:rsidR="00D738AD" w:rsidRPr="00F93A6F" w:rsidRDefault="00D738AD" w:rsidP="00D738AD">
            <w:pPr>
              <w:autoSpaceDE w:val="0"/>
              <w:autoSpaceDN w:val="0"/>
              <w:adjustRightInd w:val="0"/>
              <w:rPr>
                <w:bCs/>
                <w:color w:val="0000FF"/>
              </w:rPr>
            </w:pPr>
          </w:p>
        </w:tc>
      </w:tr>
      <w:tr w:rsidR="00D738AD" w:rsidRPr="00F93A6F" w:rsidTr="00AA5B9C">
        <w:trPr>
          <w:jc w:val="center"/>
        </w:trPr>
        <w:tc>
          <w:tcPr>
            <w:tcW w:w="1473" w:type="dxa"/>
            <w:vAlign w:val="center"/>
          </w:tcPr>
          <w:p w:rsidR="00D738AD" w:rsidRPr="00F93A6F" w:rsidRDefault="00D738AD" w:rsidP="00AA5B9C">
            <w:pPr>
              <w:jc w:val="center"/>
              <w:rPr>
                <w:color w:val="0000FF"/>
              </w:rPr>
            </w:pPr>
          </w:p>
        </w:tc>
        <w:tc>
          <w:tcPr>
            <w:tcW w:w="3078" w:type="dxa"/>
          </w:tcPr>
          <w:p w:rsidR="00D738AD" w:rsidRPr="00F93A6F" w:rsidRDefault="00D738AD" w:rsidP="00D738AD">
            <w:pPr>
              <w:jc w:val="center"/>
              <w:rPr>
                <w:b/>
                <w:color w:val="0000FF"/>
              </w:rPr>
            </w:pPr>
            <w:r w:rsidRPr="00F93A6F">
              <w:rPr>
                <w:b/>
                <w:color w:val="0000FF"/>
              </w:rPr>
              <w:t>TỔNG</w:t>
            </w:r>
          </w:p>
        </w:tc>
        <w:tc>
          <w:tcPr>
            <w:tcW w:w="720" w:type="dxa"/>
            <w:vAlign w:val="center"/>
          </w:tcPr>
          <w:p w:rsidR="00D738AD" w:rsidRPr="00F93A6F" w:rsidRDefault="003C3709" w:rsidP="00AA5B9C">
            <w:pPr>
              <w:jc w:val="center"/>
              <w:rPr>
                <w:b/>
                <w:color w:val="0000FF"/>
              </w:rPr>
            </w:pPr>
            <w:r>
              <w:rPr>
                <w:b/>
                <w:color w:val="0000FF"/>
              </w:rPr>
              <w:t>75</w:t>
            </w:r>
          </w:p>
        </w:tc>
        <w:tc>
          <w:tcPr>
            <w:tcW w:w="1082" w:type="dxa"/>
            <w:vAlign w:val="center"/>
          </w:tcPr>
          <w:p w:rsidR="00D738AD" w:rsidRPr="00F93A6F" w:rsidRDefault="003C3709" w:rsidP="00AA5B9C">
            <w:pPr>
              <w:jc w:val="center"/>
              <w:rPr>
                <w:b/>
                <w:color w:val="0000FF"/>
              </w:rPr>
            </w:pPr>
            <w:r>
              <w:rPr>
                <w:b/>
                <w:color w:val="0000FF"/>
              </w:rPr>
              <w:t>30</w:t>
            </w:r>
          </w:p>
        </w:tc>
        <w:tc>
          <w:tcPr>
            <w:tcW w:w="789" w:type="dxa"/>
            <w:vAlign w:val="center"/>
          </w:tcPr>
          <w:p w:rsidR="00D738AD" w:rsidRPr="00F93A6F" w:rsidRDefault="003C3709" w:rsidP="00AA5B9C">
            <w:pPr>
              <w:jc w:val="center"/>
              <w:rPr>
                <w:b/>
                <w:color w:val="0000FF"/>
              </w:rPr>
            </w:pPr>
            <w:r>
              <w:rPr>
                <w:b/>
                <w:color w:val="0000FF"/>
              </w:rPr>
              <w:t>15</w:t>
            </w:r>
          </w:p>
        </w:tc>
        <w:tc>
          <w:tcPr>
            <w:tcW w:w="790" w:type="dxa"/>
            <w:vAlign w:val="center"/>
          </w:tcPr>
          <w:p w:rsidR="00D738AD" w:rsidRPr="00F93A6F" w:rsidRDefault="003C3709" w:rsidP="00AA5B9C">
            <w:pPr>
              <w:jc w:val="center"/>
              <w:rPr>
                <w:b/>
                <w:color w:val="0000FF"/>
              </w:rPr>
            </w:pPr>
            <w:r>
              <w:rPr>
                <w:b/>
                <w:color w:val="0000FF"/>
              </w:rPr>
              <w:t>30</w:t>
            </w:r>
          </w:p>
        </w:tc>
        <w:tc>
          <w:tcPr>
            <w:tcW w:w="1134" w:type="dxa"/>
            <w:vAlign w:val="center"/>
          </w:tcPr>
          <w:p w:rsidR="00D738AD" w:rsidRPr="00F93A6F" w:rsidRDefault="00D738AD" w:rsidP="00D738AD">
            <w:pPr>
              <w:jc w:val="center"/>
              <w:rPr>
                <w:color w:val="0000FF"/>
              </w:rPr>
            </w:pPr>
          </w:p>
        </w:tc>
      </w:tr>
    </w:tbl>
    <w:p w:rsidR="00C74825" w:rsidRPr="00F93A6F" w:rsidRDefault="00C74825" w:rsidP="00C74825">
      <w:pPr>
        <w:pStyle w:val="PlainText"/>
        <w:rPr>
          <w:rFonts w:ascii="Times New Roman" w:hAnsi="Times New Roman" w:cs="Times New Roman"/>
          <w:color w:val="0000FF"/>
          <w:sz w:val="26"/>
          <w:szCs w:val="26"/>
        </w:rPr>
      </w:pPr>
    </w:p>
    <w:p w:rsidR="00D738AD" w:rsidRPr="00D738AD" w:rsidRDefault="00E237BA"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 xml:space="preserve">Chương 1: </w:t>
      </w:r>
      <w:r w:rsidR="00D738AD" w:rsidRPr="00D738AD">
        <w:rPr>
          <w:rFonts w:ascii="Times New Roman" w:hAnsi="Times New Roman" w:cs="Times New Roman"/>
          <w:b/>
          <w:color w:val="0000FF"/>
          <w:sz w:val="26"/>
          <w:szCs w:val="26"/>
        </w:rPr>
        <w:t xml:space="preserve">Giới thiệu chung về hệ điều hành  </w:t>
      </w:r>
    </w:p>
    <w:p w:rsidR="00D738AD" w:rsidRPr="00D738AD" w:rsidRDefault="00D738AD" w:rsidP="00D738AD">
      <w:pPr>
        <w:pStyle w:val="PlainText"/>
        <w:rPr>
          <w:rFonts w:ascii="Times New Roman" w:hAnsi="Times New Roman" w:cs="Times New Roman"/>
          <w:b/>
          <w:color w:val="0000FF"/>
          <w:sz w:val="26"/>
          <w:szCs w:val="26"/>
        </w:rPr>
      </w:pPr>
      <w:r w:rsidRPr="00D738AD">
        <w:rPr>
          <w:rFonts w:ascii="Times New Roman" w:hAnsi="Times New Roman" w:cs="Times New Roman"/>
          <w:b/>
          <w:color w:val="0000FF"/>
          <w:sz w:val="26"/>
          <w:szCs w:val="26"/>
        </w:rPr>
        <w:t>1.</w:t>
      </w:r>
      <w:r w:rsidR="00E237BA">
        <w:rPr>
          <w:rFonts w:ascii="Times New Roman" w:hAnsi="Times New Roman" w:cs="Times New Roman"/>
          <w:b/>
          <w:color w:val="0000FF"/>
          <w:sz w:val="26"/>
          <w:szCs w:val="26"/>
        </w:rPr>
        <w:t xml:space="preserve">1. </w:t>
      </w:r>
      <w:r w:rsidRPr="00D738AD">
        <w:rPr>
          <w:rFonts w:ascii="Times New Roman" w:hAnsi="Times New Roman" w:cs="Times New Roman"/>
          <w:b/>
          <w:color w:val="0000FF"/>
          <w:sz w:val="26"/>
          <w:szCs w:val="26"/>
        </w:rPr>
        <w:t>Khái niệm về hệ điều hành</w:t>
      </w:r>
    </w:p>
    <w:p w:rsidR="00D738AD" w:rsidRPr="00D738AD" w:rsidRDefault="00D738AD" w:rsidP="00D738AD">
      <w:pPr>
        <w:pStyle w:val="PlainText"/>
        <w:rPr>
          <w:rFonts w:ascii="Times New Roman" w:hAnsi="Times New Roman" w:cs="Times New Roman"/>
          <w:b/>
          <w:color w:val="0000FF"/>
          <w:sz w:val="26"/>
          <w:szCs w:val="26"/>
        </w:rPr>
      </w:pPr>
      <w:r w:rsidRPr="00D738AD">
        <w:rPr>
          <w:rFonts w:ascii="Times New Roman" w:hAnsi="Times New Roman" w:cs="Times New Roman"/>
          <w:b/>
          <w:color w:val="0000FF"/>
          <w:sz w:val="26"/>
          <w:szCs w:val="26"/>
        </w:rPr>
        <w:t xml:space="preserve">    1.1.</w:t>
      </w:r>
      <w:r w:rsidR="00E237BA">
        <w:rPr>
          <w:rFonts w:ascii="Times New Roman" w:hAnsi="Times New Roman" w:cs="Times New Roman"/>
          <w:b/>
          <w:color w:val="0000FF"/>
          <w:sz w:val="26"/>
          <w:szCs w:val="26"/>
        </w:rPr>
        <w:t>1.</w:t>
      </w:r>
      <w:r w:rsidRPr="00D738AD">
        <w:rPr>
          <w:rFonts w:ascii="Times New Roman" w:hAnsi="Times New Roman" w:cs="Times New Roman"/>
          <w:b/>
          <w:color w:val="0000FF"/>
          <w:sz w:val="26"/>
          <w:szCs w:val="26"/>
        </w:rPr>
        <w:t xml:space="preserve"> Tài nguyên hệ thống</w:t>
      </w:r>
    </w:p>
    <w:p w:rsidR="00D738AD" w:rsidRPr="00D738AD" w:rsidRDefault="00D738AD" w:rsidP="00D738AD">
      <w:pPr>
        <w:pStyle w:val="PlainText"/>
        <w:rPr>
          <w:rFonts w:ascii="Times New Roman" w:hAnsi="Times New Roman" w:cs="Times New Roman"/>
          <w:b/>
          <w:color w:val="0000FF"/>
          <w:sz w:val="26"/>
          <w:szCs w:val="26"/>
        </w:rPr>
      </w:pPr>
      <w:r w:rsidRPr="00D738AD">
        <w:rPr>
          <w:rFonts w:ascii="Times New Roman" w:hAnsi="Times New Roman" w:cs="Times New Roman"/>
          <w:b/>
          <w:color w:val="0000FF"/>
          <w:sz w:val="26"/>
          <w:szCs w:val="26"/>
        </w:rPr>
        <w:t xml:space="preserve">    1.</w:t>
      </w:r>
      <w:r w:rsidR="00E237BA">
        <w:rPr>
          <w:rFonts w:ascii="Times New Roman" w:hAnsi="Times New Roman" w:cs="Times New Roman"/>
          <w:b/>
          <w:color w:val="0000FF"/>
          <w:sz w:val="26"/>
          <w:szCs w:val="26"/>
        </w:rPr>
        <w:t>1.</w:t>
      </w:r>
      <w:r w:rsidRPr="00D738AD">
        <w:rPr>
          <w:rFonts w:ascii="Times New Roman" w:hAnsi="Times New Roman" w:cs="Times New Roman"/>
          <w:b/>
          <w:color w:val="0000FF"/>
          <w:sz w:val="26"/>
          <w:szCs w:val="26"/>
        </w:rPr>
        <w:t>2. Khái niệm hệ điều hành</w:t>
      </w:r>
      <w:r w:rsidRPr="00D738AD">
        <w:rPr>
          <w:rFonts w:ascii="Times New Roman" w:hAnsi="Times New Roman" w:cs="Times New Roman"/>
          <w:b/>
          <w:color w:val="0000FF"/>
          <w:sz w:val="26"/>
          <w:szCs w:val="26"/>
        </w:rPr>
        <w:tab/>
      </w:r>
    </w:p>
    <w:p w:rsidR="00D738AD" w:rsidRPr="00D738AD" w:rsidRDefault="00D738AD" w:rsidP="00D738AD">
      <w:pPr>
        <w:pStyle w:val="PlainText"/>
        <w:rPr>
          <w:rFonts w:ascii="Times New Roman" w:hAnsi="Times New Roman" w:cs="Times New Roman"/>
          <w:b/>
          <w:color w:val="0000FF"/>
          <w:sz w:val="26"/>
          <w:szCs w:val="26"/>
        </w:rPr>
      </w:pPr>
    </w:p>
    <w:p w:rsidR="00D738AD" w:rsidRPr="00D738AD" w:rsidRDefault="00E237BA"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 xml:space="preserve">1.2. </w:t>
      </w:r>
      <w:r w:rsidR="00D738AD" w:rsidRPr="00D738AD">
        <w:rPr>
          <w:rFonts w:ascii="Times New Roman" w:hAnsi="Times New Roman" w:cs="Times New Roman"/>
          <w:b/>
          <w:color w:val="0000FF"/>
          <w:sz w:val="26"/>
          <w:szCs w:val="26"/>
        </w:rPr>
        <w:t xml:space="preserve">Phân loại hệ điều hành                                                      </w:t>
      </w:r>
    </w:p>
    <w:p w:rsidR="00D738AD" w:rsidRPr="00D738AD" w:rsidRDefault="00D738AD" w:rsidP="00D738AD">
      <w:pPr>
        <w:pStyle w:val="PlainText"/>
        <w:rPr>
          <w:rFonts w:ascii="Times New Roman" w:hAnsi="Times New Roman" w:cs="Times New Roman"/>
          <w:b/>
          <w:color w:val="0000FF"/>
          <w:sz w:val="26"/>
          <w:szCs w:val="26"/>
        </w:rPr>
      </w:pPr>
      <w:r w:rsidRPr="00D738AD">
        <w:rPr>
          <w:rFonts w:ascii="Times New Roman" w:hAnsi="Times New Roman" w:cs="Times New Roman"/>
          <w:b/>
          <w:color w:val="0000FF"/>
          <w:sz w:val="26"/>
          <w:szCs w:val="26"/>
        </w:rPr>
        <w:t xml:space="preserve">    </w:t>
      </w:r>
      <w:r w:rsidR="00E237BA">
        <w:rPr>
          <w:rFonts w:ascii="Times New Roman" w:hAnsi="Times New Roman" w:cs="Times New Roman"/>
          <w:b/>
          <w:color w:val="0000FF"/>
          <w:sz w:val="26"/>
          <w:szCs w:val="26"/>
        </w:rPr>
        <w:t>1.</w:t>
      </w:r>
      <w:r w:rsidRPr="00D738AD">
        <w:rPr>
          <w:rFonts w:ascii="Times New Roman" w:hAnsi="Times New Roman" w:cs="Times New Roman"/>
          <w:b/>
          <w:color w:val="0000FF"/>
          <w:sz w:val="26"/>
          <w:szCs w:val="26"/>
        </w:rPr>
        <w:t>2.1. Các thành phần của hệ điều hành</w:t>
      </w:r>
    </w:p>
    <w:p w:rsidR="00D738AD" w:rsidRPr="00D738AD" w:rsidRDefault="00D738AD" w:rsidP="00D738AD">
      <w:pPr>
        <w:pStyle w:val="PlainText"/>
        <w:rPr>
          <w:rFonts w:ascii="Times New Roman" w:hAnsi="Times New Roman" w:cs="Times New Roman"/>
          <w:b/>
          <w:color w:val="0000FF"/>
          <w:sz w:val="26"/>
          <w:szCs w:val="26"/>
        </w:rPr>
      </w:pPr>
      <w:r w:rsidRPr="00D738AD">
        <w:rPr>
          <w:rFonts w:ascii="Times New Roman" w:hAnsi="Times New Roman" w:cs="Times New Roman"/>
          <w:b/>
          <w:color w:val="0000FF"/>
          <w:sz w:val="26"/>
          <w:szCs w:val="26"/>
        </w:rPr>
        <w:t xml:space="preserve">    </w:t>
      </w:r>
      <w:r w:rsidR="00E237BA">
        <w:rPr>
          <w:rFonts w:ascii="Times New Roman" w:hAnsi="Times New Roman" w:cs="Times New Roman"/>
          <w:b/>
          <w:color w:val="0000FF"/>
          <w:sz w:val="26"/>
          <w:szCs w:val="26"/>
        </w:rPr>
        <w:t>1.</w:t>
      </w:r>
      <w:r w:rsidRPr="00D738AD">
        <w:rPr>
          <w:rFonts w:ascii="Times New Roman" w:hAnsi="Times New Roman" w:cs="Times New Roman"/>
          <w:b/>
          <w:color w:val="0000FF"/>
          <w:sz w:val="26"/>
          <w:szCs w:val="26"/>
        </w:rPr>
        <w:t>2.2. Phân loại hệ điều hành</w:t>
      </w:r>
    </w:p>
    <w:p w:rsidR="00D738AD" w:rsidRPr="00D738AD" w:rsidRDefault="00D738AD" w:rsidP="00D738AD">
      <w:pPr>
        <w:pStyle w:val="PlainText"/>
        <w:rPr>
          <w:rFonts w:ascii="Times New Roman" w:hAnsi="Times New Roman" w:cs="Times New Roman"/>
          <w:b/>
          <w:color w:val="0000FF"/>
          <w:sz w:val="26"/>
          <w:szCs w:val="26"/>
        </w:rPr>
      </w:pPr>
      <w:r w:rsidRPr="00D738AD">
        <w:rPr>
          <w:rFonts w:ascii="Times New Roman" w:hAnsi="Times New Roman" w:cs="Times New Roman"/>
          <w:b/>
          <w:color w:val="0000FF"/>
          <w:sz w:val="26"/>
          <w:szCs w:val="26"/>
        </w:rPr>
        <w:t xml:space="preserve">    </w:t>
      </w:r>
      <w:r w:rsidR="00E237BA">
        <w:rPr>
          <w:rFonts w:ascii="Times New Roman" w:hAnsi="Times New Roman" w:cs="Times New Roman"/>
          <w:b/>
          <w:color w:val="0000FF"/>
          <w:sz w:val="26"/>
          <w:szCs w:val="26"/>
        </w:rPr>
        <w:t>1.</w:t>
      </w:r>
      <w:r w:rsidRPr="00D738AD">
        <w:rPr>
          <w:rFonts w:ascii="Times New Roman" w:hAnsi="Times New Roman" w:cs="Times New Roman"/>
          <w:b/>
          <w:color w:val="0000FF"/>
          <w:sz w:val="26"/>
          <w:szCs w:val="26"/>
        </w:rPr>
        <w:t>2.3. Tính chất cơ bản của hệ điều hành</w:t>
      </w:r>
    </w:p>
    <w:p w:rsidR="00D738AD" w:rsidRPr="00D738AD" w:rsidRDefault="00D738AD" w:rsidP="00D738AD">
      <w:pPr>
        <w:pStyle w:val="PlainText"/>
        <w:rPr>
          <w:rFonts w:ascii="Times New Roman" w:hAnsi="Times New Roman" w:cs="Times New Roman"/>
          <w:b/>
          <w:color w:val="0000FF"/>
          <w:sz w:val="26"/>
          <w:szCs w:val="26"/>
        </w:rPr>
      </w:pPr>
      <w:r w:rsidRPr="00D738AD">
        <w:rPr>
          <w:rFonts w:ascii="Times New Roman" w:hAnsi="Times New Roman" w:cs="Times New Roman"/>
          <w:b/>
          <w:color w:val="0000FF"/>
          <w:sz w:val="26"/>
          <w:szCs w:val="26"/>
        </w:rPr>
        <w:t xml:space="preserve">    </w:t>
      </w:r>
      <w:r w:rsidR="00E237BA">
        <w:rPr>
          <w:rFonts w:ascii="Times New Roman" w:hAnsi="Times New Roman" w:cs="Times New Roman"/>
          <w:b/>
          <w:color w:val="0000FF"/>
          <w:sz w:val="26"/>
          <w:szCs w:val="26"/>
        </w:rPr>
        <w:t>1.</w:t>
      </w:r>
      <w:r w:rsidRPr="00D738AD">
        <w:rPr>
          <w:rFonts w:ascii="Times New Roman" w:hAnsi="Times New Roman" w:cs="Times New Roman"/>
          <w:b/>
          <w:color w:val="0000FF"/>
          <w:sz w:val="26"/>
          <w:szCs w:val="26"/>
        </w:rPr>
        <w:t>2.4. Phân lớp các chương trình trong thành phần điều khiển</w:t>
      </w:r>
    </w:p>
    <w:p w:rsidR="00D738AD" w:rsidRPr="00D738AD" w:rsidRDefault="00D738AD" w:rsidP="00D738AD">
      <w:pPr>
        <w:pStyle w:val="PlainText"/>
        <w:rPr>
          <w:rFonts w:ascii="Times New Roman" w:hAnsi="Times New Roman" w:cs="Times New Roman"/>
          <w:b/>
          <w:color w:val="0000FF"/>
          <w:sz w:val="26"/>
          <w:szCs w:val="26"/>
        </w:rPr>
      </w:pPr>
      <w:r w:rsidRPr="00D738AD">
        <w:rPr>
          <w:rFonts w:ascii="Times New Roman" w:hAnsi="Times New Roman" w:cs="Times New Roman"/>
          <w:b/>
          <w:color w:val="0000FF"/>
          <w:sz w:val="26"/>
          <w:szCs w:val="26"/>
        </w:rPr>
        <w:t xml:space="preserve">    </w:t>
      </w:r>
      <w:r w:rsidR="00E237BA">
        <w:rPr>
          <w:rFonts w:ascii="Times New Roman" w:hAnsi="Times New Roman" w:cs="Times New Roman"/>
          <w:b/>
          <w:color w:val="0000FF"/>
          <w:sz w:val="26"/>
          <w:szCs w:val="26"/>
        </w:rPr>
        <w:t>1.</w:t>
      </w:r>
      <w:r w:rsidRPr="00D738AD">
        <w:rPr>
          <w:rFonts w:ascii="Times New Roman" w:hAnsi="Times New Roman" w:cs="Times New Roman"/>
          <w:b/>
          <w:color w:val="0000FF"/>
          <w:sz w:val="26"/>
          <w:szCs w:val="26"/>
        </w:rPr>
        <w:t xml:space="preserve">2.5. Chức năng cơ bản của hệ điều hành   </w:t>
      </w:r>
    </w:p>
    <w:p w:rsidR="00D738AD" w:rsidRDefault="00D738AD" w:rsidP="00D738AD">
      <w:pPr>
        <w:pStyle w:val="PlainText"/>
        <w:rPr>
          <w:rFonts w:ascii="Times New Roman" w:hAnsi="Times New Roman" w:cs="Times New Roman"/>
          <w:b/>
          <w:color w:val="0000FF"/>
          <w:sz w:val="26"/>
          <w:szCs w:val="26"/>
        </w:rPr>
      </w:pPr>
      <w:r w:rsidRPr="00D738AD">
        <w:rPr>
          <w:rFonts w:ascii="Times New Roman" w:hAnsi="Times New Roman" w:cs="Times New Roman"/>
          <w:b/>
          <w:color w:val="0000FF"/>
          <w:sz w:val="26"/>
          <w:szCs w:val="26"/>
        </w:rPr>
        <w:t xml:space="preserve">    </w:t>
      </w:r>
      <w:r w:rsidR="00E237BA">
        <w:rPr>
          <w:rFonts w:ascii="Times New Roman" w:hAnsi="Times New Roman" w:cs="Times New Roman"/>
          <w:b/>
          <w:color w:val="0000FF"/>
          <w:sz w:val="26"/>
          <w:szCs w:val="26"/>
        </w:rPr>
        <w:t xml:space="preserve">1.2.6. </w:t>
      </w:r>
      <w:r w:rsidRPr="00D738AD">
        <w:rPr>
          <w:rFonts w:ascii="Times New Roman" w:hAnsi="Times New Roman" w:cs="Times New Roman"/>
          <w:b/>
          <w:color w:val="0000FF"/>
          <w:sz w:val="26"/>
          <w:szCs w:val="26"/>
        </w:rPr>
        <w:t>Nhân của hệ điề</w:t>
      </w:r>
      <w:r w:rsidR="00E237BA">
        <w:rPr>
          <w:rFonts w:ascii="Times New Roman" w:hAnsi="Times New Roman" w:cs="Times New Roman"/>
          <w:b/>
          <w:color w:val="0000FF"/>
          <w:sz w:val="26"/>
          <w:szCs w:val="26"/>
        </w:rPr>
        <w:t>u hành, tải hệ điều hành</w:t>
      </w:r>
    </w:p>
    <w:p w:rsidR="00E237BA" w:rsidRPr="00D738AD" w:rsidRDefault="00E237BA" w:rsidP="00D738AD">
      <w:pPr>
        <w:pStyle w:val="PlainText"/>
        <w:rPr>
          <w:rFonts w:ascii="Times New Roman" w:hAnsi="Times New Roman" w:cs="Times New Roman"/>
          <w:b/>
          <w:color w:val="0000FF"/>
          <w:sz w:val="26"/>
          <w:szCs w:val="26"/>
        </w:rPr>
      </w:pPr>
    </w:p>
    <w:p w:rsidR="00D738AD" w:rsidRPr="00D738AD" w:rsidRDefault="00E237BA"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1.</w:t>
      </w:r>
      <w:r w:rsidR="00D738AD" w:rsidRPr="00D738AD">
        <w:rPr>
          <w:rFonts w:ascii="Times New Roman" w:hAnsi="Times New Roman" w:cs="Times New Roman"/>
          <w:b/>
          <w:color w:val="0000FF"/>
          <w:sz w:val="26"/>
          <w:szCs w:val="26"/>
        </w:rPr>
        <w:t xml:space="preserve">3. Sơ lược lịch sử phát triển của HĐH </w:t>
      </w:r>
    </w:p>
    <w:p w:rsidR="00D738AD" w:rsidRPr="00D738AD" w:rsidRDefault="00D738AD" w:rsidP="00D738AD">
      <w:pPr>
        <w:pStyle w:val="PlainText"/>
        <w:rPr>
          <w:rFonts w:ascii="Times New Roman" w:hAnsi="Times New Roman" w:cs="Times New Roman"/>
          <w:b/>
          <w:color w:val="0000FF"/>
          <w:sz w:val="26"/>
          <w:szCs w:val="26"/>
        </w:rPr>
      </w:pPr>
      <w:r w:rsidRPr="00D738AD">
        <w:rPr>
          <w:rFonts w:ascii="Times New Roman" w:hAnsi="Times New Roman" w:cs="Times New Roman"/>
          <w:b/>
          <w:color w:val="0000FF"/>
          <w:sz w:val="26"/>
          <w:szCs w:val="26"/>
        </w:rPr>
        <w:tab/>
      </w:r>
    </w:p>
    <w:p w:rsidR="00D738AD" w:rsidRPr="00D738AD" w:rsidRDefault="00D738AD" w:rsidP="00D738AD">
      <w:pPr>
        <w:pStyle w:val="PlainText"/>
        <w:rPr>
          <w:rFonts w:ascii="Times New Roman" w:hAnsi="Times New Roman" w:cs="Times New Roman"/>
          <w:b/>
          <w:color w:val="0000FF"/>
          <w:sz w:val="26"/>
          <w:szCs w:val="26"/>
        </w:rPr>
      </w:pPr>
      <w:r w:rsidRPr="00D738AD">
        <w:rPr>
          <w:rFonts w:ascii="Times New Roman" w:hAnsi="Times New Roman" w:cs="Times New Roman"/>
          <w:b/>
          <w:color w:val="0000FF"/>
          <w:sz w:val="26"/>
          <w:szCs w:val="26"/>
        </w:rPr>
        <w:t>Chương 2: Điều khiển dữ liệu</w:t>
      </w:r>
    </w:p>
    <w:p w:rsidR="00D738AD" w:rsidRPr="00D738AD" w:rsidRDefault="00E237BA"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2.</w:t>
      </w:r>
      <w:r w:rsidR="00D738AD" w:rsidRPr="00D738AD">
        <w:rPr>
          <w:rFonts w:ascii="Times New Roman" w:hAnsi="Times New Roman" w:cs="Times New Roman"/>
          <w:b/>
          <w:color w:val="0000FF"/>
          <w:sz w:val="26"/>
          <w:szCs w:val="26"/>
        </w:rPr>
        <w:t>1. Các phương pháp tổ chức và truy nhập dữ liệu</w:t>
      </w:r>
    </w:p>
    <w:p w:rsidR="00D738AD" w:rsidRPr="00D738AD" w:rsidRDefault="00E237BA" w:rsidP="00E237BA">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 xml:space="preserve">   2.</w:t>
      </w:r>
      <w:r w:rsidR="00D738AD" w:rsidRPr="00D738AD">
        <w:rPr>
          <w:rFonts w:ascii="Times New Roman" w:hAnsi="Times New Roman" w:cs="Times New Roman"/>
          <w:b/>
          <w:color w:val="0000FF"/>
          <w:sz w:val="26"/>
          <w:szCs w:val="26"/>
        </w:rPr>
        <w:t>1.1.Các phương pháp tổ chức dữ liệu</w:t>
      </w:r>
    </w:p>
    <w:p w:rsidR="00D738AD" w:rsidRPr="00D738AD" w:rsidRDefault="00E237BA"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 xml:space="preserve">   2.</w:t>
      </w:r>
      <w:r w:rsidR="00D738AD" w:rsidRPr="00D738AD">
        <w:rPr>
          <w:rFonts w:ascii="Times New Roman" w:hAnsi="Times New Roman" w:cs="Times New Roman"/>
          <w:b/>
          <w:color w:val="0000FF"/>
          <w:sz w:val="26"/>
          <w:szCs w:val="26"/>
        </w:rPr>
        <w:t>1.2.Các phương pháp truy cập dữ liệu</w:t>
      </w:r>
    </w:p>
    <w:p w:rsidR="00D738AD" w:rsidRDefault="00E237BA"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 xml:space="preserve">   2.</w:t>
      </w:r>
      <w:r w:rsidR="00D738AD" w:rsidRPr="00D738AD">
        <w:rPr>
          <w:rFonts w:ascii="Times New Roman" w:hAnsi="Times New Roman" w:cs="Times New Roman"/>
          <w:b/>
          <w:color w:val="0000FF"/>
          <w:sz w:val="26"/>
          <w:szCs w:val="26"/>
        </w:rPr>
        <w:t>1.3. Chức năng của hệ thống điều khiển dữ liệu</w:t>
      </w:r>
    </w:p>
    <w:p w:rsidR="00800DDA" w:rsidRPr="00D738AD" w:rsidRDefault="00800DDA" w:rsidP="00D738AD">
      <w:pPr>
        <w:pStyle w:val="PlainText"/>
        <w:rPr>
          <w:rFonts w:ascii="Times New Roman" w:hAnsi="Times New Roman" w:cs="Times New Roman"/>
          <w:b/>
          <w:color w:val="0000FF"/>
          <w:sz w:val="26"/>
          <w:szCs w:val="26"/>
        </w:rPr>
      </w:pPr>
    </w:p>
    <w:p w:rsidR="00D738AD" w:rsidRPr="00D738AD" w:rsidRDefault="00E237BA"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 xml:space="preserve">2.2. </w:t>
      </w:r>
      <w:r w:rsidR="00D738AD" w:rsidRPr="00D738AD">
        <w:rPr>
          <w:rFonts w:ascii="Times New Roman" w:hAnsi="Times New Roman" w:cs="Times New Roman"/>
          <w:b/>
          <w:color w:val="0000FF"/>
          <w:sz w:val="26"/>
          <w:szCs w:val="26"/>
        </w:rPr>
        <w:t>Bản ghi và khối</w:t>
      </w:r>
    </w:p>
    <w:p w:rsidR="00D738AD" w:rsidRPr="00D738AD" w:rsidRDefault="00E237BA"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 xml:space="preserve">   2.</w:t>
      </w:r>
      <w:r w:rsidR="00D738AD" w:rsidRPr="00D738AD">
        <w:rPr>
          <w:rFonts w:ascii="Times New Roman" w:hAnsi="Times New Roman" w:cs="Times New Roman"/>
          <w:b/>
          <w:color w:val="0000FF"/>
          <w:sz w:val="26"/>
          <w:szCs w:val="26"/>
        </w:rPr>
        <w:t>2.1. Bản ghi logic và bản ghi vật lý</w:t>
      </w:r>
    </w:p>
    <w:p w:rsidR="00D738AD" w:rsidRPr="00D738AD" w:rsidRDefault="00E237BA"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 xml:space="preserve">   2.</w:t>
      </w:r>
      <w:r w:rsidR="00D738AD" w:rsidRPr="00D738AD">
        <w:rPr>
          <w:rFonts w:ascii="Times New Roman" w:hAnsi="Times New Roman" w:cs="Times New Roman"/>
          <w:b/>
          <w:color w:val="0000FF"/>
          <w:sz w:val="26"/>
          <w:szCs w:val="26"/>
        </w:rPr>
        <w:t>2.2. Kết khối và tách khối</w:t>
      </w:r>
      <w:r w:rsidR="00D738AD" w:rsidRPr="00D738AD">
        <w:rPr>
          <w:rFonts w:ascii="Times New Roman" w:hAnsi="Times New Roman" w:cs="Times New Roman"/>
          <w:b/>
          <w:color w:val="0000FF"/>
          <w:sz w:val="26"/>
          <w:szCs w:val="26"/>
        </w:rPr>
        <w:tab/>
      </w:r>
    </w:p>
    <w:p w:rsidR="00D738AD" w:rsidRPr="00D738AD" w:rsidRDefault="00D738AD" w:rsidP="00D738AD">
      <w:pPr>
        <w:pStyle w:val="PlainText"/>
        <w:rPr>
          <w:rFonts w:ascii="Times New Roman" w:hAnsi="Times New Roman" w:cs="Times New Roman"/>
          <w:b/>
          <w:color w:val="0000FF"/>
          <w:sz w:val="26"/>
          <w:szCs w:val="26"/>
        </w:rPr>
      </w:pPr>
    </w:p>
    <w:p w:rsidR="00D738AD" w:rsidRPr="00D738AD" w:rsidRDefault="00800DDA"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2.</w:t>
      </w:r>
      <w:r w:rsidR="00D738AD" w:rsidRPr="00D738AD">
        <w:rPr>
          <w:rFonts w:ascii="Times New Roman" w:hAnsi="Times New Roman" w:cs="Times New Roman"/>
          <w:b/>
          <w:color w:val="0000FF"/>
          <w:sz w:val="26"/>
          <w:szCs w:val="26"/>
        </w:rPr>
        <w:t xml:space="preserve">3. Điều khiển buffer                                                                          </w:t>
      </w:r>
    </w:p>
    <w:p w:rsidR="00D738AD" w:rsidRPr="00D738AD" w:rsidRDefault="00800DDA"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 xml:space="preserve">   2.</w:t>
      </w:r>
      <w:r w:rsidR="00D738AD" w:rsidRPr="00D738AD">
        <w:rPr>
          <w:rFonts w:ascii="Times New Roman" w:hAnsi="Times New Roman" w:cs="Times New Roman"/>
          <w:b/>
          <w:color w:val="0000FF"/>
          <w:sz w:val="26"/>
          <w:szCs w:val="26"/>
        </w:rPr>
        <w:t>3.1. Vai trò của buffer</w:t>
      </w:r>
    </w:p>
    <w:p w:rsidR="00D738AD" w:rsidRPr="00D738AD" w:rsidRDefault="00D738AD" w:rsidP="00D738AD">
      <w:pPr>
        <w:pStyle w:val="PlainText"/>
        <w:rPr>
          <w:rFonts w:ascii="Times New Roman" w:hAnsi="Times New Roman" w:cs="Times New Roman"/>
          <w:b/>
          <w:color w:val="0000FF"/>
          <w:sz w:val="26"/>
          <w:szCs w:val="26"/>
        </w:rPr>
      </w:pPr>
      <w:r w:rsidRPr="00D738AD">
        <w:rPr>
          <w:rFonts w:ascii="Times New Roman" w:hAnsi="Times New Roman" w:cs="Times New Roman"/>
          <w:b/>
          <w:color w:val="0000FF"/>
          <w:sz w:val="26"/>
          <w:szCs w:val="26"/>
        </w:rPr>
        <w:t xml:space="preserve">   </w:t>
      </w:r>
      <w:r w:rsidR="00800DDA">
        <w:rPr>
          <w:rFonts w:ascii="Times New Roman" w:hAnsi="Times New Roman" w:cs="Times New Roman"/>
          <w:b/>
          <w:color w:val="0000FF"/>
          <w:sz w:val="26"/>
          <w:szCs w:val="26"/>
        </w:rPr>
        <w:t>2.</w:t>
      </w:r>
      <w:r w:rsidRPr="00D738AD">
        <w:rPr>
          <w:rFonts w:ascii="Times New Roman" w:hAnsi="Times New Roman" w:cs="Times New Roman"/>
          <w:b/>
          <w:color w:val="0000FF"/>
          <w:sz w:val="26"/>
          <w:szCs w:val="26"/>
        </w:rPr>
        <w:t>3.2. Sử dụng buffer</w:t>
      </w:r>
    </w:p>
    <w:p w:rsidR="00D738AD" w:rsidRPr="00D738AD" w:rsidRDefault="00800DDA"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 xml:space="preserve">   2.</w:t>
      </w:r>
      <w:r w:rsidR="00D738AD" w:rsidRPr="00D738AD">
        <w:rPr>
          <w:rFonts w:ascii="Times New Roman" w:hAnsi="Times New Roman" w:cs="Times New Roman"/>
          <w:b/>
          <w:color w:val="0000FF"/>
          <w:sz w:val="26"/>
          <w:szCs w:val="26"/>
        </w:rPr>
        <w:t>3.3. Điều khiển buffer</w:t>
      </w:r>
    </w:p>
    <w:p w:rsidR="00D738AD" w:rsidRPr="00D738AD" w:rsidRDefault="00D738AD" w:rsidP="00D738AD">
      <w:pPr>
        <w:pStyle w:val="PlainText"/>
        <w:rPr>
          <w:rFonts w:ascii="Times New Roman" w:hAnsi="Times New Roman" w:cs="Times New Roman"/>
          <w:b/>
          <w:color w:val="0000FF"/>
          <w:sz w:val="26"/>
          <w:szCs w:val="26"/>
        </w:rPr>
      </w:pPr>
    </w:p>
    <w:p w:rsidR="00D738AD" w:rsidRPr="00D738AD" w:rsidRDefault="00800DDA"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2.</w:t>
      </w:r>
      <w:r w:rsidR="00D738AD" w:rsidRPr="00D738AD">
        <w:rPr>
          <w:rFonts w:ascii="Times New Roman" w:hAnsi="Times New Roman" w:cs="Times New Roman"/>
          <w:b/>
          <w:color w:val="0000FF"/>
          <w:sz w:val="26"/>
          <w:szCs w:val="26"/>
        </w:rPr>
        <w:t xml:space="preserve">4. Quy trình chung điều khiển vào – ra                                             </w:t>
      </w:r>
    </w:p>
    <w:p w:rsidR="00D738AD" w:rsidRPr="00D738AD" w:rsidRDefault="00800DDA"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 xml:space="preserve">   2.</w:t>
      </w:r>
      <w:r w:rsidR="00D738AD" w:rsidRPr="00D738AD">
        <w:rPr>
          <w:rFonts w:ascii="Times New Roman" w:hAnsi="Times New Roman" w:cs="Times New Roman"/>
          <w:b/>
          <w:color w:val="0000FF"/>
          <w:sz w:val="26"/>
          <w:szCs w:val="26"/>
        </w:rPr>
        <w:t>4.1. Các khối điều khiển dữ liệu</w:t>
      </w:r>
    </w:p>
    <w:p w:rsidR="00D738AD" w:rsidRPr="00D738AD" w:rsidRDefault="00800DDA"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 xml:space="preserve">   2.</w:t>
      </w:r>
      <w:r w:rsidR="00D738AD" w:rsidRPr="00D738AD">
        <w:rPr>
          <w:rFonts w:ascii="Times New Roman" w:hAnsi="Times New Roman" w:cs="Times New Roman"/>
          <w:b/>
          <w:color w:val="0000FF"/>
          <w:sz w:val="26"/>
          <w:szCs w:val="26"/>
        </w:rPr>
        <w:t>4.2. Ví dụ về sơ đồ chung điều khiển vào ra trong HĐH</w:t>
      </w:r>
    </w:p>
    <w:p w:rsidR="00D738AD" w:rsidRPr="00D738AD" w:rsidRDefault="00D738AD" w:rsidP="00D738AD">
      <w:pPr>
        <w:pStyle w:val="PlainText"/>
        <w:rPr>
          <w:rFonts w:ascii="Times New Roman" w:hAnsi="Times New Roman" w:cs="Times New Roman"/>
          <w:b/>
          <w:color w:val="0000FF"/>
          <w:sz w:val="26"/>
          <w:szCs w:val="26"/>
        </w:rPr>
      </w:pPr>
    </w:p>
    <w:p w:rsidR="00D738AD" w:rsidRPr="00D738AD" w:rsidRDefault="00800DDA"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2.</w:t>
      </w:r>
      <w:r w:rsidR="00D738AD" w:rsidRPr="00D738AD">
        <w:rPr>
          <w:rFonts w:ascii="Times New Roman" w:hAnsi="Times New Roman" w:cs="Times New Roman"/>
          <w:b/>
          <w:color w:val="0000FF"/>
          <w:sz w:val="26"/>
          <w:szCs w:val="26"/>
        </w:rPr>
        <w:t xml:space="preserve">5. Tổ chức lưu trữ  dữ liệu trên bộ nhớ ngoài                                               </w:t>
      </w:r>
    </w:p>
    <w:p w:rsidR="00D738AD" w:rsidRPr="00D738AD" w:rsidRDefault="00800DDA"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 xml:space="preserve">   2.</w:t>
      </w:r>
      <w:r w:rsidR="00D738AD" w:rsidRPr="00D738AD">
        <w:rPr>
          <w:rFonts w:ascii="Times New Roman" w:hAnsi="Times New Roman" w:cs="Times New Roman"/>
          <w:b/>
          <w:color w:val="0000FF"/>
          <w:sz w:val="26"/>
          <w:szCs w:val="26"/>
        </w:rPr>
        <w:t>5.1.  Các khái niệm cơ bản</w:t>
      </w:r>
    </w:p>
    <w:p w:rsidR="00D738AD" w:rsidRPr="00D738AD" w:rsidRDefault="00800DDA"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 xml:space="preserve">   2.</w:t>
      </w:r>
      <w:r w:rsidR="00D738AD" w:rsidRPr="00D738AD">
        <w:rPr>
          <w:rFonts w:ascii="Times New Roman" w:hAnsi="Times New Roman" w:cs="Times New Roman"/>
          <w:b/>
          <w:color w:val="0000FF"/>
          <w:sz w:val="26"/>
          <w:szCs w:val="26"/>
        </w:rPr>
        <w:t>5.2.  Các phương pháp quản lý không gian tự do</w:t>
      </w:r>
    </w:p>
    <w:p w:rsidR="00D738AD" w:rsidRPr="00D738AD" w:rsidRDefault="00800DDA"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 xml:space="preserve">   2.</w:t>
      </w:r>
      <w:r w:rsidR="00D738AD" w:rsidRPr="00D738AD">
        <w:rPr>
          <w:rFonts w:ascii="Times New Roman" w:hAnsi="Times New Roman" w:cs="Times New Roman"/>
          <w:b/>
          <w:color w:val="0000FF"/>
          <w:sz w:val="26"/>
          <w:szCs w:val="26"/>
        </w:rPr>
        <w:t>5.3.  Các phương pháp cấp phát không gian tự do</w:t>
      </w:r>
    </w:p>
    <w:p w:rsidR="00D738AD" w:rsidRPr="00D738AD" w:rsidRDefault="00800DDA"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 xml:space="preserve">   2.</w:t>
      </w:r>
      <w:r w:rsidR="00D738AD" w:rsidRPr="00D738AD">
        <w:rPr>
          <w:rFonts w:ascii="Times New Roman" w:hAnsi="Times New Roman" w:cs="Times New Roman"/>
          <w:b/>
          <w:color w:val="0000FF"/>
          <w:sz w:val="26"/>
          <w:szCs w:val="26"/>
        </w:rPr>
        <w:t>5.4.  Lập lịch cho đĩa</w:t>
      </w:r>
    </w:p>
    <w:p w:rsidR="00D738AD" w:rsidRPr="00D738AD" w:rsidRDefault="00800DDA"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 xml:space="preserve">   2.</w:t>
      </w:r>
      <w:r w:rsidR="00D738AD" w:rsidRPr="00D738AD">
        <w:rPr>
          <w:rFonts w:ascii="Times New Roman" w:hAnsi="Times New Roman" w:cs="Times New Roman"/>
          <w:b/>
          <w:color w:val="0000FF"/>
          <w:sz w:val="26"/>
          <w:szCs w:val="26"/>
        </w:rPr>
        <w:t>5.5.  Hệ file</w:t>
      </w:r>
    </w:p>
    <w:p w:rsidR="00D738AD" w:rsidRPr="00D738AD" w:rsidRDefault="00D738AD" w:rsidP="00D738AD">
      <w:pPr>
        <w:pStyle w:val="PlainText"/>
        <w:rPr>
          <w:rFonts w:ascii="Times New Roman" w:hAnsi="Times New Roman" w:cs="Times New Roman"/>
          <w:b/>
          <w:color w:val="0000FF"/>
          <w:sz w:val="26"/>
          <w:szCs w:val="26"/>
        </w:rPr>
      </w:pPr>
    </w:p>
    <w:p w:rsidR="00D738AD" w:rsidRPr="00D738AD" w:rsidRDefault="00800DDA"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 xml:space="preserve">Chương 3: </w:t>
      </w:r>
      <w:r w:rsidR="00D738AD" w:rsidRPr="00D738AD">
        <w:rPr>
          <w:rFonts w:ascii="Times New Roman" w:hAnsi="Times New Roman" w:cs="Times New Roman"/>
          <w:b/>
          <w:color w:val="0000FF"/>
          <w:sz w:val="26"/>
          <w:szCs w:val="26"/>
        </w:rPr>
        <w:t>Điều khiển bộ nhớ</w:t>
      </w:r>
    </w:p>
    <w:p w:rsidR="00D738AD" w:rsidRPr="00D738AD" w:rsidRDefault="00800DDA"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3.</w:t>
      </w:r>
      <w:r w:rsidR="00D738AD" w:rsidRPr="00D738AD">
        <w:rPr>
          <w:rFonts w:ascii="Times New Roman" w:hAnsi="Times New Roman" w:cs="Times New Roman"/>
          <w:b/>
          <w:color w:val="0000FF"/>
          <w:sz w:val="26"/>
          <w:szCs w:val="26"/>
        </w:rPr>
        <w:t>1. Quản lý và bảo vệ bộ nhớ</w:t>
      </w:r>
    </w:p>
    <w:p w:rsidR="00D738AD" w:rsidRPr="00D738AD" w:rsidRDefault="00800DDA"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 xml:space="preserve">   3.</w:t>
      </w:r>
      <w:r w:rsidR="00D738AD" w:rsidRPr="00D738AD">
        <w:rPr>
          <w:rFonts w:ascii="Times New Roman" w:hAnsi="Times New Roman" w:cs="Times New Roman"/>
          <w:b/>
          <w:color w:val="0000FF"/>
          <w:sz w:val="26"/>
          <w:szCs w:val="26"/>
        </w:rPr>
        <w:t>1.1. Các khái niệm liên quan đến bộ nhớ</w:t>
      </w:r>
    </w:p>
    <w:p w:rsidR="00D738AD" w:rsidRPr="00D738AD" w:rsidRDefault="00D738AD" w:rsidP="00D738AD">
      <w:pPr>
        <w:pStyle w:val="PlainText"/>
        <w:rPr>
          <w:rFonts w:ascii="Times New Roman" w:hAnsi="Times New Roman" w:cs="Times New Roman"/>
          <w:b/>
          <w:color w:val="0000FF"/>
          <w:sz w:val="26"/>
          <w:szCs w:val="26"/>
        </w:rPr>
      </w:pPr>
      <w:r w:rsidRPr="00D738AD">
        <w:rPr>
          <w:rFonts w:ascii="Times New Roman" w:hAnsi="Times New Roman" w:cs="Times New Roman"/>
          <w:b/>
          <w:color w:val="0000FF"/>
          <w:sz w:val="26"/>
          <w:szCs w:val="26"/>
        </w:rPr>
        <w:t xml:space="preserve">   </w:t>
      </w:r>
      <w:r w:rsidR="00800DDA">
        <w:rPr>
          <w:rFonts w:ascii="Times New Roman" w:hAnsi="Times New Roman" w:cs="Times New Roman"/>
          <w:b/>
          <w:color w:val="0000FF"/>
          <w:sz w:val="26"/>
          <w:szCs w:val="26"/>
        </w:rPr>
        <w:t>3.</w:t>
      </w:r>
      <w:r w:rsidRPr="00D738AD">
        <w:rPr>
          <w:rFonts w:ascii="Times New Roman" w:hAnsi="Times New Roman" w:cs="Times New Roman"/>
          <w:b/>
          <w:color w:val="0000FF"/>
          <w:sz w:val="26"/>
          <w:szCs w:val="26"/>
        </w:rPr>
        <w:t>1.2. Quản lý phân phối bộ nhớ, bảo vệ bộ nhớ</w:t>
      </w:r>
    </w:p>
    <w:p w:rsidR="00D738AD" w:rsidRPr="00D738AD" w:rsidRDefault="00D738AD" w:rsidP="00D738AD">
      <w:pPr>
        <w:pStyle w:val="PlainText"/>
        <w:rPr>
          <w:rFonts w:ascii="Times New Roman" w:hAnsi="Times New Roman" w:cs="Times New Roman"/>
          <w:b/>
          <w:color w:val="0000FF"/>
          <w:sz w:val="26"/>
          <w:szCs w:val="26"/>
        </w:rPr>
      </w:pPr>
    </w:p>
    <w:p w:rsidR="00D738AD" w:rsidRPr="00D738AD" w:rsidRDefault="00800DDA"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3.</w:t>
      </w:r>
      <w:r w:rsidR="00D738AD" w:rsidRPr="00D738AD">
        <w:rPr>
          <w:rFonts w:ascii="Times New Roman" w:hAnsi="Times New Roman" w:cs="Times New Roman"/>
          <w:b/>
          <w:color w:val="0000FF"/>
          <w:sz w:val="26"/>
          <w:szCs w:val="26"/>
        </w:rPr>
        <w:t>2. Điều khiển bộ nhớ liên tục theo đa bài toán</w:t>
      </w:r>
    </w:p>
    <w:p w:rsidR="00D738AD" w:rsidRPr="00D738AD" w:rsidRDefault="00D738AD" w:rsidP="00D738AD">
      <w:pPr>
        <w:pStyle w:val="PlainText"/>
        <w:rPr>
          <w:rFonts w:ascii="Times New Roman" w:hAnsi="Times New Roman" w:cs="Times New Roman"/>
          <w:b/>
          <w:color w:val="0000FF"/>
          <w:sz w:val="26"/>
          <w:szCs w:val="26"/>
        </w:rPr>
      </w:pPr>
      <w:r w:rsidRPr="00D738AD">
        <w:rPr>
          <w:rFonts w:ascii="Times New Roman" w:hAnsi="Times New Roman" w:cs="Times New Roman"/>
          <w:b/>
          <w:color w:val="0000FF"/>
          <w:sz w:val="26"/>
          <w:szCs w:val="26"/>
        </w:rPr>
        <w:t xml:space="preserve">   </w:t>
      </w:r>
      <w:r w:rsidR="00800DDA">
        <w:rPr>
          <w:rFonts w:ascii="Times New Roman" w:hAnsi="Times New Roman" w:cs="Times New Roman"/>
          <w:b/>
          <w:color w:val="0000FF"/>
          <w:sz w:val="26"/>
          <w:szCs w:val="26"/>
        </w:rPr>
        <w:t>3.</w:t>
      </w:r>
      <w:r w:rsidRPr="00D738AD">
        <w:rPr>
          <w:rFonts w:ascii="Times New Roman" w:hAnsi="Times New Roman" w:cs="Times New Roman"/>
          <w:b/>
          <w:color w:val="0000FF"/>
          <w:sz w:val="26"/>
          <w:szCs w:val="26"/>
        </w:rPr>
        <w:t>2.1. Chiến lược giới hạn tĩnh (cận cố định)</w:t>
      </w:r>
    </w:p>
    <w:p w:rsidR="00D738AD" w:rsidRPr="00D738AD" w:rsidRDefault="00D738AD" w:rsidP="00D738AD">
      <w:pPr>
        <w:pStyle w:val="PlainText"/>
        <w:rPr>
          <w:rFonts w:ascii="Times New Roman" w:hAnsi="Times New Roman" w:cs="Times New Roman"/>
          <w:b/>
          <w:color w:val="0000FF"/>
          <w:sz w:val="26"/>
          <w:szCs w:val="26"/>
        </w:rPr>
      </w:pPr>
      <w:r w:rsidRPr="00D738AD">
        <w:rPr>
          <w:rFonts w:ascii="Times New Roman" w:hAnsi="Times New Roman" w:cs="Times New Roman"/>
          <w:b/>
          <w:color w:val="0000FF"/>
          <w:sz w:val="26"/>
          <w:szCs w:val="26"/>
        </w:rPr>
        <w:t xml:space="preserve">   </w:t>
      </w:r>
      <w:r w:rsidR="00800DDA">
        <w:rPr>
          <w:rFonts w:ascii="Times New Roman" w:hAnsi="Times New Roman" w:cs="Times New Roman"/>
          <w:b/>
          <w:color w:val="0000FF"/>
          <w:sz w:val="26"/>
          <w:szCs w:val="26"/>
        </w:rPr>
        <w:t>3.</w:t>
      </w:r>
      <w:r w:rsidRPr="00D738AD">
        <w:rPr>
          <w:rFonts w:ascii="Times New Roman" w:hAnsi="Times New Roman" w:cs="Times New Roman"/>
          <w:b/>
          <w:color w:val="0000FF"/>
          <w:sz w:val="26"/>
          <w:szCs w:val="26"/>
        </w:rPr>
        <w:t>2.2. Chiến lược giới hạn động (cận thay đổi)</w:t>
      </w:r>
    </w:p>
    <w:p w:rsidR="00D738AD" w:rsidRPr="00D738AD" w:rsidRDefault="00D738AD" w:rsidP="00D738AD">
      <w:pPr>
        <w:pStyle w:val="PlainText"/>
        <w:rPr>
          <w:rFonts w:ascii="Times New Roman" w:hAnsi="Times New Roman" w:cs="Times New Roman"/>
          <w:b/>
          <w:color w:val="0000FF"/>
          <w:sz w:val="26"/>
          <w:szCs w:val="26"/>
        </w:rPr>
      </w:pPr>
      <w:r w:rsidRPr="00D738AD">
        <w:rPr>
          <w:rFonts w:ascii="Times New Roman" w:hAnsi="Times New Roman" w:cs="Times New Roman"/>
          <w:b/>
          <w:color w:val="0000FF"/>
          <w:sz w:val="26"/>
          <w:szCs w:val="26"/>
        </w:rPr>
        <w:t xml:space="preserve">   </w:t>
      </w:r>
      <w:r w:rsidR="00800DDA">
        <w:rPr>
          <w:rFonts w:ascii="Times New Roman" w:hAnsi="Times New Roman" w:cs="Times New Roman"/>
          <w:b/>
          <w:color w:val="0000FF"/>
          <w:sz w:val="26"/>
          <w:szCs w:val="26"/>
        </w:rPr>
        <w:t>3.</w:t>
      </w:r>
      <w:r w:rsidRPr="00D738AD">
        <w:rPr>
          <w:rFonts w:ascii="Times New Roman" w:hAnsi="Times New Roman" w:cs="Times New Roman"/>
          <w:b/>
          <w:color w:val="0000FF"/>
          <w:sz w:val="26"/>
          <w:szCs w:val="26"/>
        </w:rPr>
        <w:t>2.3. Cách thức Overlay và swapping</w:t>
      </w:r>
    </w:p>
    <w:p w:rsidR="00D738AD" w:rsidRPr="00D738AD" w:rsidRDefault="00D738AD" w:rsidP="00D738AD">
      <w:pPr>
        <w:pStyle w:val="PlainText"/>
        <w:rPr>
          <w:rFonts w:ascii="Times New Roman" w:hAnsi="Times New Roman" w:cs="Times New Roman"/>
          <w:b/>
          <w:color w:val="0000FF"/>
          <w:sz w:val="26"/>
          <w:szCs w:val="26"/>
        </w:rPr>
      </w:pPr>
      <w:r w:rsidRPr="00D738AD">
        <w:rPr>
          <w:rFonts w:ascii="Times New Roman" w:hAnsi="Times New Roman" w:cs="Times New Roman"/>
          <w:b/>
          <w:color w:val="0000FF"/>
          <w:sz w:val="26"/>
          <w:szCs w:val="26"/>
        </w:rPr>
        <w:t xml:space="preserve">   </w:t>
      </w:r>
      <w:r w:rsidR="00800DDA">
        <w:rPr>
          <w:rFonts w:ascii="Times New Roman" w:hAnsi="Times New Roman" w:cs="Times New Roman"/>
          <w:b/>
          <w:color w:val="0000FF"/>
          <w:sz w:val="26"/>
          <w:szCs w:val="26"/>
        </w:rPr>
        <w:t>3.</w:t>
      </w:r>
      <w:r w:rsidRPr="00D738AD">
        <w:rPr>
          <w:rFonts w:ascii="Times New Roman" w:hAnsi="Times New Roman" w:cs="Times New Roman"/>
          <w:b/>
          <w:color w:val="0000FF"/>
          <w:sz w:val="26"/>
          <w:szCs w:val="26"/>
        </w:rPr>
        <w:t>2.4. Các phương thức phân phối vùng nhớ (first fit, best fit, worst fit)</w:t>
      </w:r>
    </w:p>
    <w:p w:rsidR="00D738AD" w:rsidRPr="00D738AD" w:rsidRDefault="00D738AD" w:rsidP="00D738AD">
      <w:pPr>
        <w:pStyle w:val="PlainText"/>
        <w:rPr>
          <w:rFonts w:ascii="Times New Roman" w:hAnsi="Times New Roman" w:cs="Times New Roman"/>
          <w:b/>
          <w:color w:val="0000FF"/>
          <w:sz w:val="26"/>
          <w:szCs w:val="26"/>
        </w:rPr>
      </w:pPr>
    </w:p>
    <w:p w:rsidR="00D738AD" w:rsidRPr="00D738AD" w:rsidRDefault="00882BC4"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3.</w:t>
      </w:r>
      <w:r w:rsidR="00D738AD" w:rsidRPr="00D738AD">
        <w:rPr>
          <w:rFonts w:ascii="Times New Roman" w:hAnsi="Times New Roman" w:cs="Times New Roman"/>
          <w:b/>
          <w:color w:val="0000FF"/>
          <w:sz w:val="26"/>
          <w:szCs w:val="26"/>
        </w:rPr>
        <w:t>3.  Điều khiển bộ nhớ gián đoạn</w:t>
      </w:r>
    </w:p>
    <w:p w:rsidR="00D738AD" w:rsidRPr="00D738AD" w:rsidRDefault="00882BC4"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 xml:space="preserve">   3.</w:t>
      </w:r>
      <w:r w:rsidR="00D738AD" w:rsidRPr="00D738AD">
        <w:rPr>
          <w:rFonts w:ascii="Times New Roman" w:hAnsi="Times New Roman" w:cs="Times New Roman"/>
          <w:b/>
          <w:color w:val="0000FF"/>
          <w:sz w:val="26"/>
          <w:szCs w:val="26"/>
        </w:rPr>
        <w:t>3.1. Tổ chức gián đoạn</w:t>
      </w:r>
    </w:p>
    <w:p w:rsidR="00D738AD" w:rsidRPr="00D738AD" w:rsidRDefault="00882BC4"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 xml:space="preserve">   3.</w:t>
      </w:r>
      <w:r w:rsidR="00D738AD" w:rsidRPr="00D738AD">
        <w:rPr>
          <w:rFonts w:ascii="Times New Roman" w:hAnsi="Times New Roman" w:cs="Times New Roman"/>
          <w:b/>
          <w:color w:val="0000FF"/>
          <w:sz w:val="26"/>
          <w:szCs w:val="26"/>
        </w:rPr>
        <w:t>3.2. Phân đoạn</w:t>
      </w:r>
    </w:p>
    <w:p w:rsidR="00D738AD" w:rsidRPr="00D738AD" w:rsidRDefault="00882BC4"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 xml:space="preserve">   3.</w:t>
      </w:r>
      <w:r w:rsidR="00D738AD" w:rsidRPr="00D738AD">
        <w:rPr>
          <w:rFonts w:ascii="Times New Roman" w:hAnsi="Times New Roman" w:cs="Times New Roman"/>
          <w:b/>
          <w:color w:val="0000FF"/>
          <w:sz w:val="26"/>
          <w:szCs w:val="26"/>
        </w:rPr>
        <w:t>3.3. Phân trang</w:t>
      </w:r>
    </w:p>
    <w:p w:rsidR="00D738AD" w:rsidRPr="00D738AD" w:rsidRDefault="00882BC4"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 xml:space="preserve">   3.</w:t>
      </w:r>
      <w:r w:rsidR="00D738AD" w:rsidRPr="00D738AD">
        <w:rPr>
          <w:rFonts w:ascii="Times New Roman" w:hAnsi="Times New Roman" w:cs="Times New Roman"/>
          <w:b/>
          <w:color w:val="0000FF"/>
          <w:sz w:val="26"/>
          <w:szCs w:val="26"/>
        </w:rPr>
        <w:t>3.4. Kết hợp phân đoạn và phân trang</w:t>
      </w:r>
    </w:p>
    <w:p w:rsidR="00D738AD" w:rsidRPr="00D738AD" w:rsidRDefault="00D738AD" w:rsidP="00D738AD">
      <w:pPr>
        <w:pStyle w:val="PlainText"/>
        <w:rPr>
          <w:rFonts w:ascii="Times New Roman" w:hAnsi="Times New Roman" w:cs="Times New Roman"/>
          <w:b/>
          <w:color w:val="0000FF"/>
          <w:sz w:val="26"/>
          <w:szCs w:val="26"/>
        </w:rPr>
      </w:pPr>
    </w:p>
    <w:p w:rsidR="00D738AD" w:rsidRPr="00D738AD" w:rsidRDefault="00882BC4"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 xml:space="preserve">Chương 4 : </w:t>
      </w:r>
      <w:r w:rsidR="00D738AD" w:rsidRPr="00D738AD">
        <w:rPr>
          <w:rFonts w:ascii="Times New Roman" w:hAnsi="Times New Roman" w:cs="Times New Roman"/>
          <w:b/>
          <w:color w:val="0000FF"/>
          <w:sz w:val="26"/>
          <w:szCs w:val="26"/>
        </w:rPr>
        <w:t>Điều khiển CPU, điều khiển quá trình</w:t>
      </w:r>
    </w:p>
    <w:p w:rsidR="00D738AD" w:rsidRPr="00D738AD" w:rsidRDefault="00882BC4"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4.</w:t>
      </w:r>
      <w:r w:rsidR="00D738AD" w:rsidRPr="00D738AD">
        <w:rPr>
          <w:rFonts w:ascii="Times New Roman" w:hAnsi="Times New Roman" w:cs="Times New Roman"/>
          <w:b/>
          <w:color w:val="0000FF"/>
          <w:sz w:val="26"/>
          <w:szCs w:val="26"/>
        </w:rPr>
        <w:t>1. Các khái niệm cơ bản</w:t>
      </w:r>
    </w:p>
    <w:p w:rsidR="00D738AD" w:rsidRPr="00D738AD" w:rsidRDefault="00882BC4"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 xml:space="preserve">   4.</w:t>
      </w:r>
      <w:r w:rsidR="00D738AD" w:rsidRPr="00D738AD">
        <w:rPr>
          <w:rFonts w:ascii="Times New Roman" w:hAnsi="Times New Roman" w:cs="Times New Roman"/>
          <w:b/>
          <w:color w:val="0000FF"/>
          <w:sz w:val="26"/>
          <w:szCs w:val="26"/>
        </w:rPr>
        <w:t>1.1. Khái niệm quá trình</w:t>
      </w:r>
    </w:p>
    <w:p w:rsidR="00D738AD" w:rsidRPr="00D738AD" w:rsidRDefault="00882BC4"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 xml:space="preserve">   4.</w:t>
      </w:r>
      <w:r w:rsidR="00D738AD" w:rsidRPr="00D738AD">
        <w:rPr>
          <w:rFonts w:ascii="Times New Roman" w:hAnsi="Times New Roman" w:cs="Times New Roman"/>
          <w:b/>
          <w:color w:val="0000FF"/>
          <w:sz w:val="26"/>
          <w:szCs w:val="26"/>
        </w:rPr>
        <w:t>1.2. Quan hệ giữa các quá trình</w:t>
      </w:r>
    </w:p>
    <w:p w:rsidR="00D738AD" w:rsidRPr="00D738AD" w:rsidRDefault="00D738AD" w:rsidP="00D738AD">
      <w:pPr>
        <w:pStyle w:val="PlainText"/>
        <w:rPr>
          <w:rFonts w:ascii="Times New Roman" w:hAnsi="Times New Roman" w:cs="Times New Roman"/>
          <w:b/>
          <w:color w:val="0000FF"/>
          <w:sz w:val="26"/>
          <w:szCs w:val="26"/>
        </w:rPr>
      </w:pPr>
    </w:p>
    <w:p w:rsidR="00D738AD" w:rsidRPr="00D738AD" w:rsidRDefault="00882BC4"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lastRenderedPageBreak/>
        <w:t>4.</w:t>
      </w:r>
      <w:r w:rsidR="00D738AD" w:rsidRPr="00D738AD">
        <w:rPr>
          <w:rFonts w:ascii="Times New Roman" w:hAnsi="Times New Roman" w:cs="Times New Roman"/>
          <w:b/>
          <w:color w:val="0000FF"/>
          <w:sz w:val="26"/>
          <w:szCs w:val="26"/>
        </w:rPr>
        <w:t>2. Trạng thái của quá trình</w:t>
      </w:r>
    </w:p>
    <w:p w:rsidR="00D738AD" w:rsidRPr="00D738AD" w:rsidRDefault="00882BC4"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 xml:space="preserve">   4.</w:t>
      </w:r>
      <w:r w:rsidR="00D738AD" w:rsidRPr="00D738AD">
        <w:rPr>
          <w:rFonts w:ascii="Times New Roman" w:hAnsi="Times New Roman" w:cs="Times New Roman"/>
          <w:b/>
          <w:color w:val="0000FF"/>
          <w:sz w:val="26"/>
          <w:szCs w:val="26"/>
        </w:rPr>
        <w:t>2.1.Sơ đồ không gian trạng thái (SNAIL)</w:t>
      </w:r>
    </w:p>
    <w:p w:rsidR="00D738AD" w:rsidRPr="00D738AD" w:rsidRDefault="00882BC4"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 xml:space="preserve">   4.</w:t>
      </w:r>
      <w:r w:rsidR="00D738AD" w:rsidRPr="00D738AD">
        <w:rPr>
          <w:rFonts w:ascii="Times New Roman" w:hAnsi="Times New Roman" w:cs="Times New Roman"/>
          <w:b/>
          <w:color w:val="0000FF"/>
          <w:sz w:val="26"/>
          <w:szCs w:val="26"/>
        </w:rPr>
        <w:t>2.2. Một số khối điều khiển quá trình</w:t>
      </w:r>
    </w:p>
    <w:p w:rsidR="00D738AD" w:rsidRPr="00D738AD" w:rsidRDefault="00D738AD" w:rsidP="00D738AD">
      <w:pPr>
        <w:pStyle w:val="PlainText"/>
        <w:rPr>
          <w:rFonts w:ascii="Times New Roman" w:hAnsi="Times New Roman" w:cs="Times New Roman"/>
          <w:b/>
          <w:color w:val="0000FF"/>
          <w:sz w:val="26"/>
          <w:szCs w:val="26"/>
        </w:rPr>
      </w:pPr>
    </w:p>
    <w:p w:rsidR="00D738AD" w:rsidRPr="00D738AD" w:rsidRDefault="00882BC4"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4.</w:t>
      </w:r>
      <w:r w:rsidR="00D738AD" w:rsidRPr="00D738AD">
        <w:rPr>
          <w:rFonts w:ascii="Times New Roman" w:hAnsi="Times New Roman" w:cs="Times New Roman"/>
          <w:b/>
          <w:color w:val="0000FF"/>
          <w:sz w:val="26"/>
          <w:szCs w:val="26"/>
        </w:rPr>
        <w:t>3. Điều phối quá trình</w:t>
      </w:r>
    </w:p>
    <w:p w:rsidR="00D738AD" w:rsidRPr="00D738AD" w:rsidRDefault="00882BC4"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 xml:space="preserve">   4.</w:t>
      </w:r>
      <w:r w:rsidR="00D738AD" w:rsidRPr="00D738AD">
        <w:rPr>
          <w:rFonts w:ascii="Times New Roman" w:hAnsi="Times New Roman" w:cs="Times New Roman"/>
          <w:b/>
          <w:color w:val="0000FF"/>
          <w:sz w:val="26"/>
          <w:szCs w:val="26"/>
        </w:rPr>
        <w:t>3.1. Nguyên tắc chung</w:t>
      </w:r>
    </w:p>
    <w:p w:rsidR="00D738AD" w:rsidRPr="00D738AD" w:rsidRDefault="00882BC4"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 xml:space="preserve">   4.</w:t>
      </w:r>
      <w:r w:rsidR="00D738AD" w:rsidRPr="00D738AD">
        <w:rPr>
          <w:rFonts w:ascii="Times New Roman" w:hAnsi="Times New Roman" w:cs="Times New Roman"/>
          <w:b/>
          <w:color w:val="0000FF"/>
          <w:sz w:val="26"/>
          <w:szCs w:val="26"/>
        </w:rPr>
        <w:t>3.2. Các trình lập lịch (long term, short term)</w:t>
      </w:r>
    </w:p>
    <w:p w:rsidR="00D738AD" w:rsidRPr="00D738AD" w:rsidRDefault="00D738AD" w:rsidP="00D738AD">
      <w:pPr>
        <w:pStyle w:val="PlainText"/>
        <w:rPr>
          <w:rFonts w:ascii="Times New Roman" w:hAnsi="Times New Roman" w:cs="Times New Roman"/>
          <w:b/>
          <w:color w:val="0000FF"/>
          <w:sz w:val="26"/>
          <w:szCs w:val="26"/>
        </w:rPr>
      </w:pPr>
    </w:p>
    <w:p w:rsidR="00D738AD" w:rsidRPr="00D738AD" w:rsidRDefault="00882BC4"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4.</w:t>
      </w:r>
      <w:r w:rsidR="00D738AD" w:rsidRPr="00D738AD">
        <w:rPr>
          <w:rFonts w:ascii="Times New Roman" w:hAnsi="Times New Roman" w:cs="Times New Roman"/>
          <w:b/>
          <w:color w:val="0000FF"/>
          <w:sz w:val="26"/>
          <w:szCs w:val="26"/>
        </w:rPr>
        <w:t>4. Các thuật toán lập lịch</w:t>
      </w:r>
    </w:p>
    <w:p w:rsidR="00D738AD" w:rsidRPr="00D738AD" w:rsidRDefault="00882BC4"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 xml:space="preserve">   4.</w:t>
      </w:r>
      <w:r w:rsidR="00D738AD" w:rsidRPr="00D738AD">
        <w:rPr>
          <w:rFonts w:ascii="Times New Roman" w:hAnsi="Times New Roman" w:cs="Times New Roman"/>
          <w:b/>
          <w:color w:val="0000FF"/>
          <w:sz w:val="26"/>
          <w:szCs w:val="26"/>
        </w:rPr>
        <w:t>4.1. First Come First Served (FCFS)</w:t>
      </w:r>
    </w:p>
    <w:p w:rsidR="00D738AD" w:rsidRPr="00D738AD" w:rsidRDefault="00882BC4"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 xml:space="preserve">   4.</w:t>
      </w:r>
      <w:r w:rsidR="00D738AD" w:rsidRPr="00D738AD">
        <w:rPr>
          <w:rFonts w:ascii="Times New Roman" w:hAnsi="Times New Roman" w:cs="Times New Roman"/>
          <w:b/>
          <w:color w:val="0000FF"/>
          <w:sz w:val="26"/>
          <w:szCs w:val="26"/>
        </w:rPr>
        <w:t>4.2. Shortest Job First (SJF)</w:t>
      </w:r>
    </w:p>
    <w:p w:rsidR="00D738AD" w:rsidRPr="00D738AD" w:rsidRDefault="00882BC4"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 xml:space="preserve">   4.</w:t>
      </w:r>
      <w:r w:rsidR="00D738AD" w:rsidRPr="00D738AD">
        <w:rPr>
          <w:rFonts w:ascii="Times New Roman" w:hAnsi="Times New Roman" w:cs="Times New Roman"/>
          <w:b/>
          <w:color w:val="0000FF"/>
          <w:sz w:val="26"/>
          <w:szCs w:val="26"/>
        </w:rPr>
        <w:t>4.3. Shortest Remain Time (SRT)</w:t>
      </w:r>
    </w:p>
    <w:p w:rsidR="00D738AD" w:rsidRPr="00D738AD" w:rsidRDefault="00882BC4"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 xml:space="preserve">   4.</w:t>
      </w:r>
      <w:r w:rsidR="00D738AD" w:rsidRPr="00D738AD">
        <w:rPr>
          <w:rFonts w:ascii="Times New Roman" w:hAnsi="Times New Roman" w:cs="Times New Roman"/>
          <w:b/>
          <w:color w:val="0000FF"/>
          <w:sz w:val="26"/>
          <w:szCs w:val="26"/>
        </w:rPr>
        <w:t>4.4. Round Robin (RR)</w:t>
      </w:r>
    </w:p>
    <w:p w:rsidR="00D738AD" w:rsidRPr="00D738AD" w:rsidRDefault="00882BC4"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 xml:space="preserve">   4.</w:t>
      </w:r>
      <w:r w:rsidR="00D738AD" w:rsidRPr="00D738AD">
        <w:rPr>
          <w:rFonts w:ascii="Times New Roman" w:hAnsi="Times New Roman" w:cs="Times New Roman"/>
          <w:b/>
          <w:color w:val="0000FF"/>
          <w:sz w:val="26"/>
          <w:szCs w:val="26"/>
        </w:rPr>
        <w:t>4.5. Multi Level Queue (MLQ)</w:t>
      </w:r>
    </w:p>
    <w:p w:rsidR="00D738AD" w:rsidRPr="00D738AD" w:rsidRDefault="00882BC4"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 xml:space="preserve">   4.</w:t>
      </w:r>
      <w:r w:rsidR="00D738AD" w:rsidRPr="00D738AD">
        <w:rPr>
          <w:rFonts w:ascii="Times New Roman" w:hAnsi="Times New Roman" w:cs="Times New Roman"/>
          <w:b/>
          <w:color w:val="0000FF"/>
          <w:sz w:val="26"/>
          <w:szCs w:val="26"/>
        </w:rPr>
        <w:t>4.6. Multi Level Feedback Queues (MLFQ)</w:t>
      </w:r>
    </w:p>
    <w:p w:rsidR="00D738AD" w:rsidRPr="00D738AD" w:rsidRDefault="00D738AD" w:rsidP="00D738AD">
      <w:pPr>
        <w:pStyle w:val="PlainText"/>
        <w:rPr>
          <w:rFonts w:ascii="Times New Roman" w:hAnsi="Times New Roman" w:cs="Times New Roman"/>
          <w:b/>
          <w:color w:val="0000FF"/>
          <w:sz w:val="26"/>
          <w:szCs w:val="26"/>
        </w:rPr>
      </w:pPr>
    </w:p>
    <w:p w:rsidR="00D738AD" w:rsidRPr="00D738AD" w:rsidRDefault="00882BC4"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4.</w:t>
      </w:r>
      <w:r w:rsidR="00D738AD" w:rsidRPr="00D738AD">
        <w:rPr>
          <w:rFonts w:ascii="Times New Roman" w:hAnsi="Times New Roman" w:cs="Times New Roman"/>
          <w:b/>
          <w:color w:val="0000FF"/>
          <w:sz w:val="26"/>
          <w:szCs w:val="26"/>
        </w:rPr>
        <w:t>5. Hệ thống ngắt</w:t>
      </w:r>
    </w:p>
    <w:p w:rsidR="00D738AD" w:rsidRPr="00D738AD" w:rsidRDefault="00D738AD" w:rsidP="00D738AD">
      <w:pPr>
        <w:pStyle w:val="PlainText"/>
        <w:rPr>
          <w:rFonts w:ascii="Times New Roman" w:hAnsi="Times New Roman" w:cs="Times New Roman"/>
          <w:b/>
          <w:color w:val="0000FF"/>
          <w:sz w:val="26"/>
          <w:szCs w:val="26"/>
        </w:rPr>
      </w:pPr>
      <w:r w:rsidRPr="00D738AD">
        <w:rPr>
          <w:rFonts w:ascii="Times New Roman" w:hAnsi="Times New Roman" w:cs="Times New Roman"/>
          <w:b/>
          <w:color w:val="0000FF"/>
          <w:sz w:val="26"/>
          <w:szCs w:val="26"/>
        </w:rPr>
        <w:t xml:space="preserve">   </w:t>
      </w:r>
      <w:r w:rsidR="00882BC4">
        <w:rPr>
          <w:rFonts w:ascii="Times New Roman" w:hAnsi="Times New Roman" w:cs="Times New Roman"/>
          <w:b/>
          <w:color w:val="0000FF"/>
          <w:sz w:val="26"/>
          <w:szCs w:val="26"/>
        </w:rPr>
        <w:t>4.</w:t>
      </w:r>
      <w:r w:rsidRPr="00D738AD">
        <w:rPr>
          <w:rFonts w:ascii="Times New Roman" w:hAnsi="Times New Roman" w:cs="Times New Roman"/>
          <w:b/>
          <w:color w:val="0000FF"/>
          <w:sz w:val="26"/>
          <w:szCs w:val="26"/>
        </w:rPr>
        <w:t>5.1. Khái niệm ngắt</w:t>
      </w:r>
    </w:p>
    <w:p w:rsidR="00D738AD" w:rsidRPr="00D738AD" w:rsidRDefault="00882BC4"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 xml:space="preserve">   4.</w:t>
      </w:r>
      <w:r w:rsidR="00D738AD" w:rsidRPr="00D738AD">
        <w:rPr>
          <w:rFonts w:ascii="Times New Roman" w:hAnsi="Times New Roman" w:cs="Times New Roman"/>
          <w:b/>
          <w:color w:val="0000FF"/>
          <w:sz w:val="26"/>
          <w:szCs w:val="26"/>
        </w:rPr>
        <w:t>5.2. Xử lý ngắt</w:t>
      </w:r>
    </w:p>
    <w:p w:rsidR="00D738AD" w:rsidRPr="00D738AD" w:rsidRDefault="00D738AD" w:rsidP="00D738AD">
      <w:pPr>
        <w:pStyle w:val="PlainText"/>
        <w:rPr>
          <w:rFonts w:ascii="Times New Roman" w:hAnsi="Times New Roman" w:cs="Times New Roman"/>
          <w:b/>
          <w:color w:val="0000FF"/>
          <w:sz w:val="26"/>
          <w:szCs w:val="26"/>
        </w:rPr>
      </w:pPr>
      <w:r w:rsidRPr="00D738AD">
        <w:rPr>
          <w:rFonts w:ascii="Times New Roman" w:hAnsi="Times New Roman" w:cs="Times New Roman"/>
          <w:b/>
          <w:color w:val="0000FF"/>
          <w:sz w:val="26"/>
          <w:szCs w:val="26"/>
        </w:rPr>
        <w:t xml:space="preserve"> </w:t>
      </w:r>
    </w:p>
    <w:p w:rsidR="00D738AD" w:rsidRPr="00D738AD" w:rsidRDefault="00882BC4"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4.</w:t>
      </w:r>
      <w:r w:rsidR="00D738AD" w:rsidRPr="00D738AD">
        <w:rPr>
          <w:rFonts w:ascii="Times New Roman" w:hAnsi="Times New Roman" w:cs="Times New Roman"/>
          <w:b/>
          <w:color w:val="0000FF"/>
          <w:sz w:val="26"/>
          <w:szCs w:val="26"/>
        </w:rPr>
        <w:t>6. Hiện tượng bế tắc</w:t>
      </w:r>
    </w:p>
    <w:p w:rsidR="00D738AD" w:rsidRPr="00D738AD" w:rsidRDefault="00D738AD" w:rsidP="00D738AD">
      <w:pPr>
        <w:pStyle w:val="PlainText"/>
        <w:rPr>
          <w:rFonts w:ascii="Times New Roman" w:hAnsi="Times New Roman" w:cs="Times New Roman"/>
          <w:b/>
          <w:color w:val="0000FF"/>
          <w:sz w:val="26"/>
          <w:szCs w:val="26"/>
        </w:rPr>
      </w:pPr>
      <w:r w:rsidRPr="00D738AD">
        <w:rPr>
          <w:rFonts w:ascii="Times New Roman" w:hAnsi="Times New Roman" w:cs="Times New Roman"/>
          <w:b/>
          <w:color w:val="0000FF"/>
          <w:sz w:val="26"/>
          <w:szCs w:val="26"/>
        </w:rPr>
        <w:t xml:space="preserve">   </w:t>
      </w:r>
      <w:r w:rsidR="00882BC4">
        <w:rPr>
          <w:rFonts w:ascii="Times New Roman" w:hAnsi="Times New Roman" w:cs="Times New Roman"/>
          <w:b/>
          <w:color w:val="0000FF"/>
          <w:sz w:val="26"/>
          <w:szCs w:val="26"/>
        </w:rPr>
        <w:t>4.</w:t>
      </w:r>
      <w:r w:rsidRPr="00D738AD">
        <w:rPr>
          <w:rFonts w:ascii="Times New Roman" w:hAnsi="Times New Roman" w:cs="Times New Roman"/>
          <w:b/>
          <w:color w:val="0000FF"/>
          <w:sz w:val="26"/>
          <w:szCs w:val="26"/>
        </w:rPr>
        <w:t>6.1. Khái niệm bế tắc</w:t>
      </w:r>
    </w:p>
    <w:p w:rsidR="00D738AD" w:rsidRPr="00D738AD" w:rsidRDefault="00882BC4"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 xml:space="preserve">   4.</w:t>
      </w:r>
      <w:r w:rsidR="00D738AD" w:rsidRPr="00D738AD">
        <w:rPr>
          <w:rFonts w:ascii="Times New Roman" w:hAnsi="Times New Roman" w:cs="Times New Roman"/>
          <w:b/>
          <w:color w:val="0000FF"/>
          <w:sz w:val="26"/>
          <w:szCs w:val="26"/>
        </w:rPr>
        <w:t>6.2. Các biện pháp phòng tránh bế tắc</w:t>
      </w:r>
    </w:p>
    <w:p w:rsidR="00D738AD" w:rsidRPr="00D738AD" w:rsidRDefault="00882BC4"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 xml:space="preserve">   4.</w:t>
      </w:r>
      <w:r w:rsidR="00D738AD" w:rsidRPr="00D738AD">
        <w:rPr>
          <w:rFonts w:ascii="Times New Roman" w:hAnsi="Times New Roman" w:cs="Times New Roman"/>
          <w:b/>
          <w:color w:val="0000FF"/>
          <w:sz w:val="26"/>
          <w:szCs w:val="26"/>
        </w:rPr>
        <w:t>6.3. Phát hiện bế tắc</w:t>
      </w:r>
    </w:p>
    <w:p w:rsidR="00D738AD" w:rsidRPr="00D738AD" w:rsidRDefault="00882BC4"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 xml:space="preserve">   4.</w:t>
      </w:r>
      <w:r w:rsidR="00D738AD" w:rsidRPr="00D738AD">
        <w:rPr>
          <w:rFonts w:ascii="Times New Roman" w:hAnsi="Times New Roman" w:cs="Times New Roman"/>
          <w:b/>
          <w:color w:val="0000FF"/>
          <w:sz w:val="26"/>
          <w:szCs w:val="26"/>
        </w:rPr>
        <w:t>6.4.  Xử lý bế tắc</w:t>
      </w:r>
    </w:p>
    <w:p w:rsidR="00D738AD" w:rsidRPr="00D738AD" w:rsidRDefault="00882BC4"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 xml:space="preserve">   4.</w:t>
      </w:r>
      <w:r w:rsidR="00D738AD" w:rsidRPr="00D738AD">
        <w:rPr>
          <w:rFonts w:ascii="Times New Roman" w:hAnsi="Times New Roman" w:cs="Times New Roman"/>
          <w:b/>
          <w:color w:val="0000FF"/>
          <w:sz w:val="26"/>
          <w:szCs w:val="26"/>
        </w:rPr>
        <w:t>6.5. Kết luận chung về phòng tránh bế tắc</w:t>
      </w:r>
      <w:r w:rsidR="00D738AD" w:rsidRPr="00D738AD">
        <w:rPr>
          <w:rFonts w:ascii="Times New Roman" w:hAnsi="Times New Roman" w:cs="Times New Roman"/>
          <w:b/>
          <w:color w:val="0000FF"/>
          <w:sz w:val="26"/>
          <w:szCs w:val="26"/>
        </w:rPr>
        <w:tab/>
      </w:r>
    </w:p>
    <w:p w:rsidR="00D738AD" w:rsidRPr="00D738AD" w:rsidRDefault="00D738AD" w:rsidP="00D738AD">
      <w:pPr>
        <w:pStyle w:val="PlainText"/>
        <w:rPr>
          <w:rFonts w:ascii="Times New Roman" w:hAnsi="Times New Roman" w:cs="Times New Roman"/>
          <w:b/>
          <w:color w:val="0000FF"/>
          <w:sz w:val="26"/>
          <w:szCs w:val="26"/>
        </w:rPr>
      </w:pPr>
    </w:p>
    <w:p w:rsidR="00D738AD" w:rsidRPr="00D738AD" w:rsidRDefault="00D738AD" w:rsidP="00D738AD">
      <w:pPr>
        <w:pStyle w:val="PlainText"/>
        <w:rPr>
          <w:rFonts w:ascii="Times New Roman" w:hAnsi="Times New Roman" w:cs="Times New Roman"/>
          <w:b/>
          <w:color w:val="0000FF"/>
          <w:sz w:val="26"/>
          <w:szCs w:val="26"/>
        </w:rPr>
      </w:pPr>
      <w:r w:rsidRPr="00D738AD">
        <w:rPr>
          <w:rFonts w:ascii="Times New Roman" w:hAnsi="Times New Roman" w:cs="Times New Roman"/>
          <w:b/>
          <w:color w:val="0000FF"/>
          <w:sz w:val="26"/>
          <w:szCs w:val="26"/>
        </w:rPr>
        <w:t xml:space="preserve">Chương </w:t>
      </w:r>
      <w:r w:rsidR="00882BC4">
        <w:rPr>
          <w:rFonts w:ascii="Times New Roman" w:hAnsi="Times New Roman" w:cs="Times New Roman"/>
          <w:b/>
          <w:color w:val="0000FF"/>
          <w:sz w:val="26"/>
          <w:szCs w:val="26"/>
        </w:rPr>
        <w:t>5</w:t>
      </w:r>
      <w:r w:rsidRPr="00D738AD">
        <w:rPr>
          <w:rFonts w:ascii="Times New Roman" w:hAnsi="Times New Roman" w:cs="Times New Roman"/>
          <w:b/>
          <w:color w:val="0000FF"/>
          <w:sz w:val="26"/>
          <w:szCs w:val="26"/>
        </w:rPr>
        <w:t>:</w:t>
      </w:r>
      <w:r w:rsidR="00882BC4">
        <w:rPr>
          <w:rFonts w:ascii="Times New Roman" w:hAnsi="Times New Roman" w:cs="Times New Roman"/>
          <w:b/>
          <w:color w:val="0000FF"/>
          <w:sz w:val="26"/>
          <w:szCs w:val="26"/>
        </w:rPr>
        <w:t xml:space="preserve"> </w:t>
      </w:r>
      <w:r w:rsidRPr="00D738AD">
        <w:rPr>
          <w:rFonts w:ascii="Times New Roman" w:hAnsi="Times New Roman" w:cs="Times New Roman"/>
          <w:b/>
          <w:color w:val="0000FF"/>
          <w:sz w:val="26"/>
          <w:szCs w:val="26"/>
        </w:rPr>
        <w:t>Hệ Điều hành Đa xử lý</w:t>
      </w:r>
    </w:p>
    <w:p w:rsidR="00D738AD" w:rsidRPr="00D738AD" w:rsidRDefault="00882BC4"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5.</w:t>
      </w:r>
      <w:r w:rsidR="00D738AD" w:rsidRPr="00D738AD">
        <w:rPr>
          <w:rFonts w:ascii="Times New Roman" w:hAnsi="Times New Roman" w:cs="Times New Roman"/>
          <w:b/>
          <w:color w:val="0000FF"/>
          <w:sz w:val="26"/>
          <w:szCs w:val="26"/>
        </w:rPr>
        <w:t>1.</w:t>
      </w:r>
      <w:r>
        <w:rPr>
          <w:rFonts w:ascii="Times New Roman" w:hAnsi="Times New Roman" w:cs="Times New Roman"/>
          <w:b/>
          <w:color w:val="0000FF"/>
          <w:sz w:val="26"/>
          <w:szCs w:val="26"/>
        </w:rPr>
        <w:t xml:space="preserve"> </w:t>
      </w:r>
      <w:r w:rsidR="00D738AD" w:rsidRPr="00D738AD">
        <w:rPr>
          <w:rFonts w:ascii="Times New Roman" w:hAnsi="Times New Roman" w:cs="Times New Roman"/>
          <w:b/>
          <w:color w:val="0000FF"/>
          <w:sz w:val="26"/>
          <w:szCs w:val="26"/>
        </w:rPr>
        <w:t xml:space="preserve">Hệ điều hành đa xử lý tập trung                                              </w:t>
      </w:r>
    </w:p>
    <w:p w:rsidR="00D738AD" w:rsidRPr="00D738AD" w:rsidRDefault="00882BC4"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 xml:space="preserve">   5.</w:t>
      </w:r>
      <w:r w:rsidR="00D738AD" w:rsidRPr="00D738AD">
        <w:rPr>
          <w:rFonts w:ascii="Times New Roman" w:hAnsi="Times New Roman" w:cs="Times New Roman"/>
          <w:b/>
          <w:color w:val="0000FF"/>
          <w:sz w:val="26"/>
          <w:szCs w:val="26"/>
        </w:rPr>
        <w:t>1.1. Hệ thống đa xử lý</w:t>
      </w:r>
    </w:p>
    <w:p w:rsidR="00D738AD" w:rsidRPr="00D738AD" w:rsidRDefault="00882BC4"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 xml:space="preserve">   5.</w:t>
      </w:r>
      <w:r w:rsidR="00D738AD" w:rsidRPr="00D738AD">
        <w:rPr>
          <w:rFonts w:ascii="Times New Roman" w:hAnsi="Times New Roman" w:cs="Times New Roman"/>
          <w:b/>
          <w:color w:val="0000FF"/>
          <w:sz w:val="26"/>
          <w:szCs w:val="26"/>
        </w:rPr>
        <w:t>1.2. Hệ điều hành đa xử lý tập trung</w:t>
      </w:r>
    </w:p>
    <w:p w:rsidR="00D738AD" w:rsidRPr="00D738AD" w:rsidRDefault="00D738AD" w:rsidP="00D738AD">
      <w:pPr>
        <w:pStyle w:val="PlainText"/>
        <w:rPr>
          <w:rFonts w:ascii="Times New Roman" w:hAnsi="Times New Roman" w:cs="Times New Roman"/>
          <w:b/>
          <w:color w:val="0000FF"/>
          <w:sz w:val="26"/>
          <w:szCs w:val="26"/>
        </w:rPr>
      </w:pPr>
    </w:p>
    <w:p w:rsidR="00D738AD" w:rsidRPr="00D738AD" w:rsidRDefault="00882BC4"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5.</w:t>
      </w:r>
      <w:r w:rsidR="00D738AD" w:rsidRPr="00D738AD">
        <w:rPr>
          <w:rFonts w:ascii="Times New Roman" w:hAnsi="Times New Roman" w:cs="Times New Roman"/>
          <w:b/>
          <w:color w:val="0000FF"/>
          <w:sz w:val="26"/>
          <w:szCs w:val="26"/>
        </w:rPr>
        <w:t xml:space="preserve">2. Hệ điều hành đa xử lý phân tán                                                                                </w:t>
      </w:r>
    </w:p>
    <w:p w:rsidR="00D738AD" w:rsidRPr="00D738AD" w:rsidRDefault="00882BC4"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 xml:space="preserve">   5.</w:t>
      </w:r>
      <w:r w:rsidR="00D738AD" w:rsidRPr="00D738AD">
        <w:rPr>
          <w:rFonts w:ascii="Times New Roman" w:hAnsi="Times New Roman" w:cs="Times New Roman"/>
          <w:b/>
          <w:color w:val="0000FF"/>
          <w:sz w:val="26"/>
          <w:szCs w:val="26"/>
        </w:rPr>
        <w:t>2.1. Giới thiệu hệ phân tán</w:t>
      </w:r>
    </w:p>
    <w:p w:rsidR="00D738AD" w:rsidRPr="00D738AD" w:rsidRDefault="00882BC4" w:rsidP="00D738AD">
      <w:pPr>
        <w:pStyle w:val="PlainText"/>
        <w:rPr>
          <w:rFonts w:ascii="Times New Roman" w:hAnsi="Times New Roman" w:cs="Times New Roman"/>
          <w:b/>
          <w:color w:val="0000FF"/>
          <w:sz w:val="26"/>
          <w:szCs w:val="26"/>
        </w:rPr>
      </w:pPr>
      <w:r>
        <w:rPr>
          <w:rFonts w:ascii="Times New Roman" w:hAnsi="Times New Roman" w:cs="Times New Roman"/>
          <w:b/>
          <w:color w:val="0000FF"/>
          <w:sz w:val="26"/>
          <w:szCs w:val="26"/>
        </w:rPr>
        <w:t xml:space="preserve">   5.</w:t>
      </w:r>
      <w:r w:rsidR="001B5BC3">
        <w:rPr>
          <w:rFonts w:ascii="Times New Roman" w:hAnsi="Times New Roman" w:cs="Times New Roman"/>
          <w:b/>
          <w:color w:val="0000FF"/>
          <w:sz w:val="26"/>
          <w:szCs w:val="26"/>
        </w:rPr>
        <w:t>2.2. Đặc điểm hệ phân tán</w:t>
      </w:r>
    </w:p>
    <w:p w:rsidR="00C74825" w:rsidRPr="00F93A6F" w:rsidRDefault="00C74825" w:rsidP="00C74825">
      <w:pPr>
        <w:pStyle w:val="PlainText"/>
        <w:rPr>
          <w:rFonts w:ascii="Times New Roman" w:hAnsi="Times New Roman" w:cs="Times New Roman"/>
          <w:color w:val="0000FF"/>
          <w:sz w:val="26"/>
          <w:szCs w:val="26"/>
        </w:rPr>
      </w:pPr>
    </w:p>
    <w:p w:rsidR="00C74825" w:rsidRPr="00F93A6F" w:rsidRDefault="00C74825" w:rsidP="00C74825">
      <w:pPr>
        <w:rPr>
          <w:b/>
          <w:bCs/>
          <w:color w:val="0000FF"/>
        </w:rPr>
      </w:pPr>
      <w:r w:rsidRPr="00F93A6F">
        <w:rPr>
          <w:b/>
          <w:bCs/>
          <w:color w:val="0000FF"/>
        </w:rPr>
        <w:t xml:space="preserve">14. </w:t>
      </w:r>
      <w:r w:rsidRPr="00F93A6F">
        <w:rPr>
          <w:b/>
          <w:bCs/>
          <w:color w:val="0000FF"/>
        </w:rPr>
        <w:tab/>
        <w:t>Phê duyệt</w:t>
      </w:r>
    </w:p>
    <w:p w:rsidR="00C74825" w:rsidRPr="00F93A6F" w:rsidRDefault="00C74825" w:rsidP="00C74825">
      <w:pPr>
        <w:rPr>
          <w:b/>
          <w:bCs/>
          <w:color w:val="0000FF"/>
        </w:rPr>
      </w:pPr>
    </w:p>
    <w:tbl>
      <w:tblPr>
        <w:tblW w:w="9468" w:type="dxa"/>
        <w:jc w:val="center"/>
        <w:tblLook w:val="01E0" w:firstRow="1" w:lastRow="1" w:firstColumn="1" w:lastColumn="1" w:noHBand="0" w:noVBand="0"/>
      </w:tblPr>
      <w:tblGrid>
        <w:gridCol w:w="4429"/>
        <w:gridCol w:w="5039"/>
      </w:tblGrid>
      <w:tr w:rsidR="00C74825" w:rsidRPr="00F93A6F" w:rsidTr="00B35930">
        <w:trPr>
          <w:jc w:val="center"/>
        </w:trPr>
        <w:tc>
          <w:tcPr>
            <w:tcW w:w="4429" w:type="dxa"/>
          </w:tcPr>
          <w:p w:rsidR="00C74825" w:rsidRPr="00F93A6F" w:rsidRDefault="00C74825" w:rsidP="00B35930">
            <w:pPr>
              <w:spacing w:after="120"/>
              <w:rPr>
                <w:bCs/>
                <w:color w:val="0000FF"/>
              </w:rPr>
            </w:pPr>
          </w:p>
          <w:p w:rsidR="00C74825" w:rsidRPr="00F93A6F" w:rsidRDefault="00C74825" w:rsidP="00036BD4">
            <w:pPr>
              <w:spacing w:after="120"/>
              <w:jc w:val="center"/>
              <w:rPr>
                <w:bCs/>
                <w:color w:val="0000FF"/>
              </w:rPr>
            </w:pPr>
            <w:r w:rsidRPr="00F93A6F">
              <w:rPr>
                <w:bCs/>
                <w:color w:val="0000FF"/>
              </w:rPr>
              <w:t xml:space="preserve">Trưởng </w:t>
            </w:r>
            <w:r w:rsidR="0002145E">
              <w:rPr>
                <w:bCs/>
                <w:color w:val="0000FF"/>
              </w:rPr>
              <w:t>khoa</w:t>
            </w:r>
          </w:p>
          <w:p w:rsidR="00C74825" w:rsidRPr="00F93A6F" w:rsidRDefault="00C74825" w:rsidP="00B35930">
            <w:pPr>
              <w:spacing w:after="120"/>
              <w:rPr>
                <w:bCs/>
                <w:color w:val="0000FF"/>
              </w:rPr>
            </w:pPr>
          </w:p>
          <w:p w:rsidR="00C74825" w:rsidRPr="00F93A6F" w:rsidRDefault="00C74825" w:rsidP="00B35930">
            <w:pPr>
              <w:spacing w:after="120"/>
              <w:rPr>
                <w:bCs/>
                <w:color w:val="0000FF"/>
              </w:rPr>
            </w:pPr>
          </w:p>
        </w:tc>
        <w:tc>
          <w:tcPr>
            <w:tcW w:w="5039" w:type="dxa"/>
          </w:tcPr>
          <w:p w:rsidR="00C74825" w:rsidRPr="00F93A6F" w:rsidRDefault="00C74825" w:rsidP="00B35930">
            <w:pPr>
              <w:spacing w:after="120"/>
              <w:rPr>
                <w:bCs/>
                <w:color w:val="0000FF"/>
              </w:rPr>
            </w:pPr>
            <w:r w:rsidRPr="00F93A6F">
              <w:rPr>
                <w:bCs/>
                <w:color w:val="0000FF"/>
              </w:rPr>
              <w:lastRenderedPageBreak/>
              <w:t>Tp. HCM, ngày 27 tháng 08 năm 2007</w:t>
            </w:r>
          </w:p>
          <w:p w:rsidR="00C74825" w:rsidRPr="00F93A6F" w:rsidRDefault="00C74825" w:rsidP="0002145E">
            <w:pPr>
              <w:spacing w:after="120"/>
              <w:jc w:val="center"/>
              <w:rPr>
                <w:bCs/>
                <w:color w:val="0000FF"/>
              </w:rPr>
            </w:pPr>
            <w:r w:rsidRPr="00F93A6F">
              <w:rPr>
                <w:bCs/>
                <w:color w:val="0000FF"/>
              </w:rPr>
              <w:t>Tổ trưởng bộ môn</w:t>
            </w:r>
          </w:p>
          <w:p w:rsidR="00C74825" w:rsidRPr="00F93A6F" w:rsidRDefault="00C74825" w:rsidP="00B35930">
            <w:pPr>
              <w:spacing w:after="120"/>
              <w:rPr>
                <w:bCs/>
                <w:color w:val="0000FF"/>
              </w:rPr>
            </w:pPr>
          </w:p>
          <w:p w:rsidR="00C74825" w:rsidRPr="00F93A6F" w:rsidRDefault="00C74825" w:rsidP="00B35930">
            <w:pPr>
              <w:spacing w:after="120"/>
              <w:rPr>
                <w:bCs/>
                <w:color w:val="0000FF"/>
              </w:rPr>
            </w:pPr>
          </w:p>
        </w:tc>
      </w:tr>
      <w:tr w:rsidR="0002145E" w:rsidRPr="00F93A6F" w:rsidTr="00B35930">
        <w:trPr>
          <w:jc w:val="center"/>
        </w:trPr>
        <w:tc>
          <w:tcPr>
            <w:tcW w:w="4429" w:type="dxa"/>
          </w:tcPr>
          <w:p w:rsidR="0002145E" w:rsidRPr="00F93A6F" w:rsidRDefault="0002145E" w:rsidP="00B35930">
            <w:pPr>
              <w:spacing w:after="120"/>
              <w:rPr>
                <w:bCs/>
                <w:color w:val="0000FF"/>
              </w:rPr>
            </w:pPr>
          </w:p>
        </w:tc>
        <w:tc>
          <w:tcPr>
            <w:tcW w:w="5039" w:type="dxa"/>
          </w:tcPr>
          <w:p w:rsidR="0002145E" w:rsidRPr="00F93A6F" w:rsidRDefault="0002145E" w:rsidP="00B35930">
            <w:pPr>
              <w:spacing w:after="120"/>
              <w:rPr>
                <w:bCs/>
                <w:color w:val="0000FF"/>
              </w:rPr>
            </w:pPr>
          </w:p>
        </w:tc>
      </w:tr>
    </w:tbl>
    <w:p w:rsidR="006C6619" w:rsidRDefault="006C6619"/>
    <w:sectPr w:rsidR="006C66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E8B782E"/>
    <w:multiLevelType w:val="hybridMultilevel"/>
    <w:tmpl w:val="762C1558"/>
    <w:lvl w:ilvl="0" w:tplc="30C675B0">
      <w:start w:val="1"/>
      <w:numFmt w:val="bullet"/>
      <w:lvlText w:val=""/>
      <w:lvlJc w:val="left"/>
      <w:pPr>
        <w:ind w:left="3272" w:hanging="360"/>
      </w:pPr>
      <w:rPr>
        <w:rFonts w:ascii="Symbol" w:hAnsi="Symbol" w:hint="default"/>
        <w:sz w:val="16"/>
      </w:rPr>
    </w:lvl>
    <w:lvl w:ilvl="1" w:tplc="04090003" w:tentative="1">
      <w:start w:val="1"/>
      <w:numFmt w:val="bullet"/>
      <w:lvlText w:val="o"/>
      <w:lvlJc w:val="left"/>
      <w:pPr>
        <w:ind w:left="3992" w:hanging="360"/>
      </w:pPr>
      <w:rPr>
        <w:rFonts w:ascii="Courier New" w:hAnsi="Courier New" w:cs="Courier New" w:hint="default"/>
      </w:rPr>
    </w:lvl>
    <w:lvl w:ilvl="2" w:tplc="04090005" w:tentative="1">
      <w:start w:val="1"/>
      <w:numFmt w:val="bullet"/>
      <w:lvlText w:val=""/>
      <w:lvlJc w:val="left"/>
      <w:pPr>
        <w:ind w:left="4712" w:hanging="360"/>
      </w:pPr>
      <w:rPr>
        <w:rFonts w:ascii="Wingdings" w:hAnsi="Wingdings" w:hint="default"/>
      </w:rPr>
    </w:lvl>
    <w:lvl w:ilvl="3" w:tplc="04090001" w:tentative="1">
      <w:start w:val="1"/>
      <w:numFmt w:val="bullet"/>
      <w:lvlText w:val=""/>
      <w:lvlJc w:val="left"/>
      <w:pPr>
        <w:ind w:left="5432" w:hanging="360"/>
      </w:pPr>
      <w:rPr>
        <w:rFonts w:ascii="Symbol" w:hAnsi="Symbol" w:hint="default"/>
      </w:rPr>
    </w:lvl>
    <w:lvl w:ilvl="4" w:tplc="04090003" w:tentative="1">
      <w:start w:val="1"/>
      <w:numFmt w:val="bullet"/>
      <w:lvlText w:val="o"/>
      <w:lvlJc w:val="left"/>
      <w:pPr>
        <w:ind w:left="6152" w:hanging="360"/>
      </w:pPr>
      <w:rPr>
        <w:rFonts w:ascii="Courier New" w:hAnsi="Courier New" w:cs="Courier New" w:hint="default"/>
      </w:rPr>
    </w:lvl>
    <w:lvl w:ilvl="5" w:tplc="04090005" w:tentative="1">
      <w:start w:val="1"/>
      <w:numFmt w:val="bullet"/>
      <w:lvlText w:val=""/>
      <w:lvlJc w:val="left"/>
      <w:pPr>
        <w:ind w:left="6872" w:hanging="360"/>
      </w:pPr>
      <w:rPr>
        <w:rFonts w:ascii="Wingdings" w:hAnsi="Wingdings" w:hint="default"/>
      </w:rPr>
    </w:lvl>
    <w:lvl w:ilvl="6" w:tplc="04090001" w:tentative="1">
      <w:start w:val="1"/>
      <w:numFmt w:val="bullet"/>
      <w:lvlText w:val=""/>
      <w:lvlJc w:val="left"/>
      <w:pPr>
        <w:ind w:left="7592" w:hanging="360"/>
      </w:pPr>
      <w:rPr>
        <w:rFonts w:ascii="Symbol" w:hAnsi="Symbol" w:hint="default"/>
      </w:rPr>
    </w:lvl>
    <w:lvl w:ilvl="7" w:tplc="04090003" w:tentative="1">
      <w:start w:val="1"/>
      <w:numFmt w:val="bullet"/>
      <w:lvlText w:val="o"/>
      <w:lvlJc w:val="left"/>
      <w:pPr>
        <w:ind w:left="8312" w:hanging="360"/>
      </w:pPr>
      <w:rPr>
        <w:rFonts w:ascii="Courier New" w:hAnsi="Courier New" w:cs="Courier New" w:hint="default"/>
      </w:rPr>
    </w:lvl>
    <w:lvl w:ilvl="8" w:tplc="04090005" w:tentative="1">
      <w:start w:val="1"/>
      <w:numFmt w:val="bullet"/>
      <w:lvlText w:val=""/>
      <w:lvlJc w:val="left"/>
      <w:pPr>
        <w:ind w:left="9032" w:hanging="360"/>
      </w:pPr>
      <w:rPr>
        <w:rFonts w:ascii="Wingdings" w:hAnsi="Wingdings" w:hint="default"/>
      </w:rPr>
    </w:lvl>
  </w:abstractNum>
  <w:abstractNum w:abstractNumId="1">
    <w:nsid w:val="77FB2544"/>
    <w:multiLevelType w:val="hybridMultilevel"/>
    <w:tmpl w:val="92241918"/>
    <w:lvl w:ilvl="0" w:tplc="0409000F">
      <w:start w:val="1"/>
      <w:numFmt w:val="bullet"/>
      <w:lvlText w:val=""/>
      <w:lvlJc w:val="left"/>
      <w:pPr>
        <w:tabs>
          <w:tab w:val="num" w:pos="288"/>
        </w:tabs>
        <w:ind w:left="504" w:hanging="288"/>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825"/>
    <w:rsid w:val="0002145E"/>
    <w:rsid w:val="00036BD4"/>
    <w:rsid w:val="001B5BC3"/>
    <w:rsid w:val="001F20DD"/>
    <w:rsid w:val="003C3709"/>
    <w:rsid w:val="00420FBF"/>
    <w:rsid w:val="004D0456"/>
    <w:rsid w:val="00500B06"/>
    <w:rsid w:val="00574190"/>
    <w:rsid w:val="006822EB"/>
    <w:rsid w:val="006C6619"/>
    <w:rsid w:val="007A20DB"/>
    <w:rsid w:val="00800DDA"/>
    <w:rsid w:val="00882BC4"/>
    <w:rsid w:val="00AA5B9C"/>
    <w:rsid w:val="00C3557D"/>
    <w:rsid w:val="00C74825"/>
    <w:rsid w:val="00D70026"/>
    <w:rsid w:val="00D738AD"/>
    <w:rsid w:val="00E237BA"/>
    <w:rsid w:val="00E72333"/>
    <w:rsid w:val="00F00D71"/>
    <w:rsid w:val="00F538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889C358-6000-4E67-8740-D1CA6F738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482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C74825"/>
    <w:pPr>
      <w:jc w:val="center"/>
    </w:pPr>
    <w:rPr>
      <w:sz w:val="22"/>
    </w:rPr>
  </w:style>
  <w:style w:type="character" w:customStyle="1" w:styleId="BodyText3Char">
    <w:name w:val="Body Text 3 Char"/>
    <w:basedOn w:val="DefaultParagraphFont"/>
    <w:link w:val="BodyText3"/>
    <w:rsid w:val="00C74825"/>
    <w:rPr>
      <w:rFonts w:ascii="Times New Roman" w:eastAsia="Times New Roman" w:hAnsi="Times New Roman" w:cs="Times New Roman"/>
      <w:szCs w:val="28"/>
    </w:rPr>
  </w:style>
  <w:style w:type="paragraph" w:styleId="PlainText">
    <w:name w:val="Plain Text"/>
    <w:basedOn w:val="Normal"/>
    <w:link w:val="PlainTextChar"/>
    <w:semiHidden/>
    <w:rsid w:val="00C74825"/>
    <w:rPr>
      <w:rFonts w:ascii="Courier New" w:hAnsi="Courier New" w:cs="Courier New"/>
      <w:sz w:val="20"/>
      <w:szCs w:val="20"/>
    </w:rPr>
  </w:style>
  <w:style w:type="character" w:customStyle="1" w:styleId="PlainTextChar">
    <w:name w:val="Plain Text Char"/>
    <w:basedOn w:val="DefaultParagraphFont"/>
    <w:link w:val="PlainText"/>
    <w:semiHidden/>
    <w:rsid w:val="00C74825"/>
    <w:rPr>
      <w:rFonts w:ascii="Courier New" w:eastAsia="Times New Roman" w:hAnsi="Courier New" w:cs="Courier New"/>
      <w:sz w:val="20"/>
      <w:szCs w:val="20"/>
    </w:rPr>
  </w:style>
  <w:style w:type="paragraph" w:customStyle="1" w:styleId="ATenMon">
    <w:name w:val="ATenMon"/>
    <w:basedOn w:val="Normal"/>
    <w:autoRedefine/>
    <w:rsid w:val="00C74825"/>
    <w:pPr>
      <w:spacing w:line="360" w:lineRule="auto"/>
      <w:jc w:val="center"/>
    </w:pPr>
    <w:rPr>
      <w:b/>
      <w:sz w:val="36"/>
      <w:szCs w:val="36"/>
    </w:rPr>
  </w:style>
  <w:style w:type="paragraph" w:customStyle="1" w:styleId="A51">
    <w:name w:val="A5.1"/>
    <w:basedOn w:val="ListParagraph"/>
    <w:autoRedefine/>
    <w:rsid w:val="00C74825"/>
    <w:pPr>
      <w:tabs>
        <w:tab w:val="num" w:pos="360"/>
        <w:tab w:val="left" w:pos="1134"/>
        <w:tab w:val="left" w:pos="4395"/>
      </w:tabs>
      <w:spacing w:before="240" w:after="240"/>
      <w:ind w:left="1134" w:hanging="567"/>
    </w:pPr>
    <w:rPr>
      <w:color w:val="993366"/>
      <w:sz w:val="26"/>
      <w:szCs w:val="26"/>
    </w:rPr>
  </w:style>
  <w:style w:type="paragraph" w:customStyle="1" w:styleId="A7Paragraph">
    <w:name w:val="A7Paragraph"/>
    <w:basedOn w:val="ListParagraph"/>
    <w:link w:val="A7ParagraphChar"/>
    <w:autoRedefine/>
    <w:rsid w:val="00D70026"/>
    <w:pPr>
      <w:tabs>
        <w:tab w:val="left" w:pos="360"/>
      </w:tabs>
      <w:spacing w:before="240" w:after="240"/>
      <w:ind w:left="0"/>
      <w:jc w:val="both"/>
    </w:pPr>
    <w:rPr>
      <w:color w:val="FF0000"/>
      <w:sz w:val="26"/>
      <w:szCs w:val="26"/>
    </w:rPr>
  </w:style>
  <w:style w:type="character" w:customStyle="1" w:styleId="A7ParagraphChar">
    <w:name w:val="A7Paragraph Char"/>
    <w:basedOn w:val="DefaultParagraphFont"/>
    <w:link w:val="A7Paragraph"/>
    <w:rsid w:val="00D70026"/>
    <w:rPr>
      <w:rFonts w:ascii="Times New Roman" w:eastAsia="Times New Roman" w:hAnsi="Times New Roman" w:cs="Times New Roman"/>
      <w:color w:val="FF0000"/>
      <w:sz w:val="26"/>
      <w:szCs w:val="26"/>
    </w:rPr>
  </w:style>
  <w:style w:type="paragraph" w:customStyle="1" w:styleId="A10SachGiaoKhoa">
    <w:name w:val="A10SachGiaoKhoa"/>
    <w:basedOn w:val="ListParagraph"/>
    <w:autoRedefine/>
    <w:rsid w:val="00C74825"/>
    <w:pPr>
      <w:tabs>
        <w:tab w:val="left" w:pos="567"/>
        <w:tab w:val="left" w:pos="1560"/>
        <w:tab w:val="left" w:pos="4395"/>
      </w:tabs>
      <w:spacing w:before="240" w:after="240"/>
      <w:ind w:left="567"/>
    </w:pPr>
    <w:rPr>
      <w:b/>
      <w:i/>
      <w:color w:val="993366"/>
      <w:sz w:val="26"/>
      <w:szCs w:val="26"/>
    </w:rPr>
  </w:style>
  <w:style w:type="paragraph" w:customStyle="1" w:styleId="A10TenSachThamKhao">
    <w:name w:val="A10TenSachThamKhao"/>
    <w:basedOn w:val="ListParagraph"/>
    <w:autoRedefine/>
    <w:rsid w:val="00C74825"/>
    <w:pPr>
      <w:tabs>
        <w:tab w:val="left" w:pos="1134"/>
        <w:tab w:val="left" w:pos="4395"/>
      </w:tabs>
      <w:spacing w:before="240" w:after="240"/>
      <w:ind w:left="0"/>
    </w:pPr>
    <w:rPr>
      <w:color w:val="993366"/>
      <w:sz w:val="26"/>
      <w:szCs w:val="26"/>
    </w:rPr>
  </w:style>
  <w:style w:type="paragraph" w:styleId="ListParagraph">
    <w:name w:val="List Paragraph"/>
    <w:basedOn w:val="Normal"/>
    <w:uiPriority w:val="34"/>
    <w:qFormat/>
    <w:rsid w:val="00C748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6</Pages>
  <Words>1047</Words>
  <Characters>5969</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Le Truong</cp:lastModifiedBy>
  <cp:revision>14</cp:revision>
  <dcterms:created xsi:type="dcterms:W3CDTF">2015-08-02T14:36:00Z</dcterms:created>
  <dcterms:modified xsi:type="dcterms:W3CDTF">2015-08-17T02:25:00Z</dcterms:modified>
</cp:coreProperties>
</file>